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A5" w:rsidRPr="00BE0D54" w:rsidRDefault="00EE347D" w:rsidP="00BE0D54">
      <w:pPr>
        <w:ind w:left="709"/>
        <w:jc w:val="both"/>
        <w:rPr>
          <w:rFonts w:cs="Simplified Arabic"/>
          <w:sz w:val="28"/>
          <w:szCs w:val="28"/>
          <w:rtl/>
        </w:rPr>
      </w:pPr>
      <w:r w:rsidRPr="00BE0D54">
        <w:rPr>
          <w:rFonts w:cs="Simplified Arabic" w:hint="cs"/>
          <w:sz w:val="28"/>
          <w:szCs w:val="28"/>
          <w:rtl/>
        </w:rPr>
        <w:t xml:space="preserve">تحت رعاية الأستاذ الدكتور ربحي </w:t>
      </w:r>
      <w:proofErr w:type="spellStart"/>
      <w:r w:rsidRPr="00BE0D54">
        <w:rPr>
          <w:rFonts w:cs="Simplified Arabic" w:hint="cs"/>
          <w:sz w:val="28"/>
          <w:szCs w:val="28"/>
          <w:rtl/>
        </w:rPr>
        <w:t>دعامسه</w:t>
      </w:r>
      <w:proofErr w:type="spellEnd"/>
      <w:r w:rsidRPr="00BE0D54">
        <w:rPr>
          <w:rFonts w:cs="Simplified Arabic" w:hint="cs"/>
          <w:sz w:val="28"/>
          <w:szCs w:val="28"/>
          <w:rtl/>
        </w:rPr>
        <w:t xml:space="preserve"> ع</w:t>
      </w:r>
      <w:r w:rsidR="00CA3963" w:rsidRPr="00BE0D54">
        <w:rPr>
          <w:rFonts w:cs="Simplified Arabic" w:hint="cs"/>
          <w:sz w:val="28"/>
          <w:szCs w:val="28"/>
          <w:rtl/>
        </w:rPr>
        <w:t xml:space="preserve">ميد كلية  الحصن الجامعية وبحضور </w:t>
      </w:r>
      <w:r w:rsidRPr="00BE0D54">
        <w:rPr>
          <w:rFonts w:cs="Simplified Arabic" w:hint="cs"/>
          <w:sz w:val="28"/>
          <w:szCs w:val="28"/>
          <w:rtl/>
        </w:rPr>
        <w:t>نواب</w:t>
      </w:r>
      <w:r w:rsidR="000B1EA5" w:rsidRPr="00BE0D54">
        <w:rPr>
          <w:rFonts w:cs="Simplified Arabic" w:hint="cs"/>
          <w:sz w:val="28"/>
          <w:szCs w:val="28"/>
          <w:rtl/>
        </w:rPr>
        <w:t xml:space="preserve"> ومساعدي</w:t>
      </w:r>
      <w:r w:rsidRPr="00BE0D54">
        <w:rPr>
          <w:rFonts w:cs="Simplified Arabic" w:hint="cs"/>
          <w:sz w:val="28"/>
          <w:szCs w:val="28"/>
          <w:rtl/>
        </w:rPr>
        <w:t xml:space="preserve"> العميد</w:t>
      </w:r>
      <w:r w:rsidR="00CA3963" w:rsidRPr="00BE0D54">
        <w:rPr>
          <w:rFonts w:cs="Simplified Arabic" w:hint="cs"/>
          <w:sz w:val="28"/>
          <w:szCs w:val="28"/>
          <w:rtl/>
        </w:rPr>
        <w:t xml:space="preserve"> </w:t>
      </w:r>
      <w:r w:rsidR="000B1EA5" w:rsidRPr="00BE0D54">
        <w:rPr>
          <w:rFonts w:cs="Simplified Arabic" w:hint="cs"/>
          <w:sz w:val="28"/>
          <w:szCs w:val="28"/>
          <w:rtl/>
        </w:rPr>
        <w:t>وعدد</w:t>
      </w:r>
      <w:r w:rsidR="00CA3963" w:rsidRPr="00BE0D54">
        <w:rPr>
          <w:rFonts w:cs="Simplified Arabic" w:hint="cs"/>
          <w:sz w:val="28"/>
          <w:szCs w:val="28"/>
          <w:rtl/>
        </w:rPr>
        <w:t xml:space="preserve"> من أعضاء الهيئة التدريسية وطلبة الكلية </w:t>
      </w:r>
      <w:r w:rsidRPr="00BE0D54">
        <w:rPr>
          <w:rFonts w:cs="Simplified Arabic" w:hint="cs"/>
          <w:sz w:val="28"/>
          <w:szCs w:val="28"/>
          <w:rtl/>
        </w:rPr>
        <w:t xml:space="preserve"> </w:t>
      </w:r>
      <w:r w:rsidR="00CB2AA0" w:rsidRPr="00BE0D54">
        <w:rPr>
          <w:rFonts w:cs="Simplified Arabic"/>
          <w:sz w:val="28"/>
          <w:szCs w:val="28"/>
          <w:rtl/>
        </w:rPr>
        <w:t>عقدت</w:t>
      </w:r>
      <w:r w:rsidR="00CA3963" w:rsidRPr="00BE0D54">
        <w:rPr>
          <w:rFonts w:cs="Simplified Arabic"/>
          <w:sz w:val="28"/>
          <w:szCs w:val="28"/>
          <w:rtl/>
        </w:rPr>
        <w:t xml:space="preserve"> ندوة </w:t>
      </w:r>
      <w:r w:rsidR="00CA3963" w:rsidRPr="00BE0D54">
        <w:rPr>
          <w:rFonts w:cs="Simplified Arabic" w:hint="cs"/>
          <w:sz w:val="28"/>
          <w:szCs w:val="28"/>
          <w:rtl/>
        </w:rPr>
        <w:t xml:space="preserve">حوارية </w:t>
      </w:r>
      <w:r w:rsidR="00CA3963" w:rsidRPr="00BE0D54">
        <w:rPr>
          <w:rFonts w:cs="Simplified Arabic"/>
          <w:sz w:val="28"/>
          <w:szCs w:val="28"/>
          <w:rtl/>
        </w:rPr>
        <w:t xml:space="preserve">بعنوان </w:t>
      </w:r>
      <w:r w:rsidR="00CA3963" w:rsidRPr="00BE0D54">
        <w:rPr>
          <w:rFonts w:cs="Simplified Arabic"/>
          <w:b/>
          <w:bCs/>
          <w:sz w:val="28"/>
          <w:szCs w:val="28"/>
          <w:rtl/>
        </w:rPr>
        <w:t>الحق معك</w:t>
      </w:r>
      <w:r w:rsidR="00CA3963" w:rsidRPr="00BE0D54">
        <w:rPr>
          <w:rFonts w:cs="Simplified Arabic" w:hint="cs"/>
          <w:sz w:val="28"/>
          <w:szCs w:val="28"/>
          <w:rtl/>
        </w:rPr>
        <w:t xml:space="preserve"> </w:t>
      </w:r>
      <w:r w:rsidR="00952C70" w:rsidRPr="00BE0D54">
        <w:rPr>
          <w:rFonts w:cs="Simplified Arabic" w:hint="cs"/>
          <w:sz w:val="28"/>
          <w:szCs w:val="28"/>
          <w:rtl/>
        </w:rPr>
        <w:t xml:space="preserve"> في </w:t>
      </w:r>
      <w:r w:rsidR="00CB2AA0" w:rsidRPr="00BE0D54">
        <w:rPr>
          <w:rFonts w:cs="Simplified Arabic"/>
          <w:sz w:val="28"/>
          <w:szCs w:val="28"/>
          <w:rtl/>
        </w:rPr>
        <w:t xml:space="preserve"> كليه </w:t>
      </w:r>
      <w:r w:rsidR="00CB2AA0" w:rsidRPr="00BE0D54">
        <w:rPr>
          <w:rFonts w:cs="Simplified Arabic" w:hint="cs"/>
          <w:sz w:val="28"/>
          <w:szCs w:val="28"/>
          <w:rtl/>
        </w:rPr>
        <w:t xml:space="preserve">الحصن الجامعية </w:t>
      </w:r>
      <w:r w:rsidR="00952C70" w:rsidRPr="00BE0D54">
        <w:rPr>
          <w:rFonts w:cs="Simplified Arabic" w:hint="cs"/>
          <w:sz w:val="28"/>
          <w:szCs w:val="28"/>
          <w:rtl/>
        </w:rPr>
        <w:t>و</w:t>
      </w:r>
      <w:r w:rsidR="00CB2AA0" w:rsidRPr="00BE0D54">
        <w:rPr>
          <w:rFonts w:cs="Simplified Arabic"/>
          <w:sz w:val="28"/>
          <w:szCs w:val="28"/>
          <w:rtl/>
        </w:rPr>
        <w:t xml:space="preserve">بالتعاون </w:t>
      </w:r>
      <w:r w:rsidR="00CB2AA0" w:rsidRPr="00BE0D54">
        <w:rPr>
          <w:rFonts w:cs="Simplified Arabic"/>
          <w:b/>
          <w:bCs/>
          <w:sz w:val="28"/>
          <w:szCs w:val="28"/>
          <w:rtl/>
        </w:rPr>
        <w:t>مع مؤسسة أرض العون القانوني</w:t>
      </w:r>
      <w:r w:rsidR="00CB2AA0" w:rsidRPr="00BE0D54">
        <w:rPr>
          <w:rFonts w:cs="Simplified Arabic"/>
          <w:sz w:val="28"/>
          <w:szCs w:val="28"/>
          <w:rtl/>
        </w:rPr>
        <w:t xml:space="preserve"> ناقشت</w:t>
      </w:r>
      <w:r w:rsidR="00CA3963" w:rsidRPr="00BE0D54">
        <w:rPr>
          <w:rFonts w:cs="Simplified Arabic" w:hint="cs"/>
          <w:sz w:val="28"/>
          <w:szCs w:val="28"/>
          <w:rtl/>
        </w:rPr>
        <w:t xml:space="preserve"> خلالها </w:t>
      </w:r>
      <w:r w:rsidR="00CB2AA0" w:rsidRPr="00BE0D54">
        <w:rPr>
          <w:rFonts w:cs="Simplified Arabic"/>
          <w:sz w:val="28"/>
          <w:szCs w:val="28"/>
          <w:rtl/>
        </w:rPr>
        <w:t xml:space="preserve">موضوعي المشاركة في الانتخابات </w:t>
      </w:r>
      <w:r w:rsidR="00CB2AA0" w:rsidRPr="00BE0D54">
        <w:rPr>
          <w:rFonts w:cs="Simplified Arabic" w:hint="cs"/>
          <w:sz w:val="28"/>
          <w:szCs w:val="28"/>
          <w:rtl/>
        </w:rPr>
        <w:t xml:space="preserve">و سيادة القانون </w:t>
      </w:r>
      <w:r w:rsidR="00CB2AA0" w:rsidRPr="00BE0D54">
        <w:rPr>
          <w:rFonts w:cs="Simplified Arabic"/>
          <w:sz w:val="28"/>
          <w:szCs w:val="28"/>
          <w:rtl/>
        </w:rPr>
        <w:t>، وألقى المحاضرة المحامي</w:t>
      </w:r>
      <w:r w:rsidR="00CB2AA0" w:rsidRPr="00BE0D54">
        <w:rPr>
          <w:rFonts w:cs="Simplified Arabic" w:hint="cs"/>
          <w:sz w:val="28"/>
          <w:szCs w:val="28"/>
          <w:rtl/>
        </w:rPr>
        <w:t>ان</w:t>
      </w:r>
      <w:r w:rsidR="00CA3963" w:rsidRPr="00BE0D54">
        <w:rPr>
          <w:rFonts w:cs="Simplified Arabic" w:hint="cs"/>
          <w:sz w:val="28"/>
          <w:szCs w:val="28"/>
          <w:rtl/>
        </w:rPr>
        <w:t>:</w:t>
      </w:r>
      <w:r w:rsidR="00CB2AA0" w:rsidRPr="00BE0D54">
        <w:rPr>
          <w:rFonts w:cs="Simplified Arabic"/>
          <w:sz w:val="28"/>
          <w:szCs w:val="28"/>
          <w:rtl/>
        </w:rPr>
        <w:t xml:space="preserve"> غالب عبد الرحيم </w:t>
      </w:r>
      <w:r w:rsidR="00CB2AA0" w:rsidRPr="00BE0D54">
        <w:rPr>
          <w:rFonts w:cs="Simplified Arabic" w:hint="cs"/>
          <w:sz w:val="28"/>
          <w:szCs w:val="28"/>
          <w:rtl/>
        </w:rPr>
        <w:t>و بسام الضمور من</w:t>
      </w:r>
      <w:r w:rsidR="00CB2AA0" w:rsidRPr="00BE0D54">
        <w:rPr>
          <w:rFonts w:cs="Simplified Arabic"/>
          <w:sz w:val="28"/>
          <w:szCs w:val="28"/>
          <w:rtl/>
        </w:rPr>
        <w:t xml:space="preserve"> مؤسسة أرض العون القانونية</w:t>
      </w:r>
      <w:r w:rsidR="00CA3963" w:rsidRPr="00BE0D54">
        <w:rPr>
          <w:rFonts w:cs="Simplified Arabic" w:hint="cs"/>
          <w:sz w:val="28"/>
          <w:szCs w:val="28"/>
          <w:rtl/>
        </w:rPr>
        <w:t>،</w:t>
      </w:r>
      <w:r w:rsidR="00CB2AA0" w:rsidRPr="00BE0D54">
        <w:rPr>
          <w:rFonts w:cs="Simplified Arabic"/>
          <w:sz w:val="28"/>
          <w:szCs w:val="28"/>
          <w:rtl/>
        </w:rPr>
        <w:t xml:space="preserve"> </w:t>
      </w:r>
      <w:r w:rsidR="00952C70" w:rsidRPr="00BE0D54">
        <w:rPr>
          <w:rFonts w:cs="Simplified Arabic" w:hint="cs"/>
          <w:sz w:val="28"/>
          <w:szCs w:val="28"/>
          <w:rtl/>
        </w:rPr>
        <w:t xml:space="preserve"> وفي البداية تحدث </w:t>
      </w:r>
      <w:r w:rsidR="00CB2AA0" w:rsidRPr="00BE0D54">
        <w:rPr>
          <w:rFonts w:cs="Simplified Arabic" w:hint="cs"/>
          <w:sz w:val="28"/>
          <w:szCs w:val="28"/>
          <w:rtl/>
        </w:rPr>
        <w:t>الأستاذ غالب</w:t>
      </w:r>
      <w:r w:rsidR="00952C70" w:rsidRPr="00BE0D54">
        <w:rPr>
          <w:rFonts w:cs="Simplified Arabic" w:hint="cs"/>
          <w:sz w:val="28"/>
          <w:szCs w:val="28"/>
          <w:rtl/>
        </w:rPr>
        <w:t xml:space="preserve"> عبد الرحيم عن </w:t>
      </w:r>
      <w:r w:rsidR="00CB2AA0" w:rsidRPr="00BE0D54">
        <w:rPr>
          <w:rFonts w:cs="Simplified Arabic"/>
          <w:sz w:val="28"/>
          <w:szCs w:val="28"/>
          <w:rtl/>
        </w:rPr>
        <w:t xml:space="preserve"> الهدف من المشروع </w:t>
      </w:r>
      <w:r w:rsidR="00952C70" w:rsidRPr="00BE0D54">
        <w:rPr>
          <w:rFonts w:cs="Simplified Arabic" w:hint="cs"/>
          <w:sz w:val="28"/>
          <w:szCs w:val="28"/>
          <w:rtl/>
        </w:rPr>
        <w:t xml:space="preserve"> حيث </w:t>
      </w:r>
      <w:r w:rsidR="00CA3963" w:rsidRPr="00BE0D54">
        <w:rPr>
          <w:rFonts w:cs="Simplified Arabic" w:hint="cs"/>
          <w:sz w:val="28"/>
          <w:szCs w:val="28"/>
          <w:rtl/>
        </w:rPr>
        <w:t>إ</w:t>
      </w:r>
      <w:r w:rsidR="00952C70" w:rsidRPr="00BE0D54">
        <w:rPr>
          <w:rFonts w:cs="Simplified Arabic" w:hint="cs"/>
          <w:sz w:val="28"/>
          <w:szCs w:val="28"/>
          <w:rtl/>
        </w:rPr>
        <w:t xml:space="preserve">نه يسعى </w:t>
      </w:r>
      <w:r w:rsidR="00CB2AA0" w:rsidRPr="00BE0D54">
        <w:rPr>
          <w:rFonts w:cs="Simplified Arabic"/>
          <w:sz w:val="28"/>
          <w:szCs w:val="28"/>
          <w:rtl/>
        </w:rPr>
        <w:t xml:space="preserve"> إلى نشر الوعي بخصوص</w:t>
      </w:r>
      <w:r w:rsidR="00952C70" w:rsidRPr="00BE0D54">
        <w:rPr>
          <w:rFonts w:cs="Simplified Arabic" w:hint="cs"/>
          <w:sz w:val="28"/>
          <w:szCs w:val="28"/>
          <w:rtl/>
        </w:rPr>
        <w:t xml:space="preserve"> أهمية </w:t>
      </w:r>
      <w:r w:rsidR="00CB2AA0" w:rsidRPr="00BE0D54">
        <w:rPr>
          <w:rFonts w:cs="Simplified Arabic"/>
          <w:sz w:val="28"/>
          <w:szCs w:val="28"/>
          <w:rtl/>
        </w:rPr>
        <w:t xml:space="preserve"> دفع الضرائب، </w:t>
      </w:r>
      <w:r w:rsidR="00CB2AA0" w:rsidRPr="00BE0D54">
        <w:rPr>
          <w:rFonts w:cs="Simplified Arabic" w:hint="cs"/>
          <w:sz w:val="28"/>
          <w:szCs w:val="28"/>
          <w:rtl/>
        </w:rPr>
        <w:t>وسيادة</w:t>
      </w:r>
      <w:r w:rsidR="00CB2AA0" w:rsidRPr="00BE0D54">
        <w:rPr>
          <w:rFonts w:cs="Simplified Arabic"/>
          <w:sz w:val="28"/>
          <w:szCs w:val="28"/>
          <w:rtl/>
        </w:rPr>
        <w:t xml:space="preserve"> القانون، وحق التجمع، والمحاكمة العادلة </w:t>
      </w:r>
      <w:r w:rsidR="00CB2AA0" w:rsidRPr="00BE0D54">
        <w:rPr>
          <w:rFonts w:cs="Simplified Arabic" w:hint="cs"/>
          <w:sz w:val="28"/>
          <w:szCs w:val="28"/>
          <w:rtl/>
        </w:rPr>
        <w:t>إضافة</w:t>
      </w:r>
      <w:r w:rsidR="00CB2AA0" w:rsidRPr="00BE0D54">
        <w:rPr>
          <w:rFonts w:cs="Simplified Arabic"/>
          <w:sz w:val="28"/>
          <w:szCs w:val="28"/>
          <w:rtl/>
        </w:rPr>
        <w:t xml:space="preserve"> </w:t>
      </w:r>
      <w:r w:rsidR="00CB2AA0" w:rsidRPr="00BE0D54">
        <w:rPr>
          <w:rFonts w:cs="Simplified Arabic" w:hint="cs"/>
          <w:sz w:val="28"/>
          <w:szCs w:val="28"/>
          <w:rtl/>
        </w:rPr>
        <w:t>إلى</w:t>
      </w:r>
      <w:r w:rsidR="00CB2AA0" w:rsidRPr="00BE0D54">
        <w:rPr>
          <w:rFonts w:cs="Simplified Arabic"/>
          <w:sz w:val="28"/>
          <w:szCs w:val="28"/>
          <w:rtl/>
        </w:rPr>
        <w:t xml:space="preserve"> المشاركة بالانتخابات، و</w:t>
      </w:r>
      <w:r w:rsidR="00952C70" w:rsidRPr="00BE0D54">
        <w:rPr>
          <w:rFonts w:cs="Simplified Arabic" w:hint="cs"/>
          <w:sz w:val="28"/>
          <w:szCs w:val="28"/>
          <w:rtl/>
        </w:rPr>
        <w:t xml:space="preserve">ان هذا المشروع( </w:t>
      </w:r>
      <w:r w:rsidR="00CB2AA0" w:rsidRPr="00BE0D54">
        <w:rPr>
          <w:rFonts w:cs="Simplified Arabic"/>
          <w:sz w:val="28"/>
          <w:szCs w:val="28"/>
          <w:rtl/>
        </w:rPr>
        <w:t xml:space="preserve"> الحق معك </w:t>
      </w:r>
      <w:r w:rsidR="00952C70" w:rsidRPr="00BE0D54">
        <w:rPr>
          <w:rFonts w:cs="Simplified Arabic" w:hint="cs"/>
          <w:sz w:val="28"/>
          <w:szCs w:val="28"/>
          <w:rtl/>
        </w:rPr>
        <w:t xml:space="preserve">) </w:t>
      </w:r>
      <w:r w:rsidR="00A52D88" w:rsidRPr="00BE0D54">
        <w:rPr>
          <w:rFonts w:cs="Simplified Arabic" w:hint="cs"/>
          <w:sz w:val="28"/>
          <w:szCs w:val="28"/>
          <w:rtl/>
        </w:rPr>
        <w:t>يأتي</w:t>
      </w:r>
      <w:r w:rsidR="00952C70" w:rsidRPr="00BE0D54">
        <w:rPr>
          <w:rFonts w:cs="Simplified Arabic" w:hint="cs"/>
          <w:sz w:val="28"/>
          <w:szCs w:val="28"/>
          <w:rtl/>
        </w:rPr>
        <w:t xml:space="preserve"> </w:t>
      </w:r>
      <w:r w:rsidR="00CB2AA0" w:rsidRPr="00BE0D54">
        <w:rPr>
          <w:rFonts w:cs="Simplified Arabic" w:hint="cs"/>
          <w:sz w:val="28"/>
          <w:szCs w:val="28"/>
          <w:rtl/>
        </w:rPr>
        <w:t>بالشراكة</w:t>
      </w:r>
      <w:r w:rsidR="00CB2AA0" w:rsidRPr="00BE0D54">
        <w:rPr>
          <w:rFonts w:cs="Simplified Arabic"/>
          <w:sz w:val="28"/>
          <w:szCs w:val="28"/>
          <w:rtl/>
        </w:rPr>
        <w:t xml:space="preserve"> بين مؤسسة أرض العون القانونية ومعمل 612 وفرقة مسرح الشارع، </w:t>
      </w:r>
      <w:r w:rsidR="00CB2AA0" w:rsidRPr="00BE0D54">
        <w:rPr>
          <w:rFonts w:cs="Simplified Arabic" w:hint="cs"/>
          <w:sz w:val="28"/>
          <w:szCs w:val="28"/>
          <w:rtl/>
        </w:rPr>
        <w:t>والت</w:t>
      </w:r>
      <w:r w:rsidR="00952C70" w:rsidRPr="00BE0D54">
        <w:rPr>
          <w:rFonts w:cs="Simplified Arabic" w:hint="cs"/>
          <w:sz w:val="28"/>
          <w:szCs w:val="28"/>
          <w:rtl/>
        </w:rPr>
        <w:t>ي</w:t>
      </w:r>
      <w:r w:rsidR="00CB2AA0" w:rsidRPr="00BE0D54">
        <w:rPr>
          <w:rFonts w:cs="Simplified Arabic"/>
          <w:sz w:val="28"/>
          <w:szCs w:val="28"/>
          <w:rtl/>
        </w:rPr>
        <w:t xml:space="preserve"> تستهدف</w:t>
      </w:r>
      <w:r w:rsidR="00A52D88" w:rsidRPr="00BE0D54">
        <w:rPr>
          <w:rFonts w:cs="Simplified Arabic" w:hint="cs"/>
          <w:sz w:val="28"/>
          <w:szCs w:val="28"/>
          <w:rtl/>
        </w:rPr>
        <w:t xml:space="preserve"> </w:t>
      </w:r>
      <w:r w:rsidR="00A52D88" w:rsidRPr="00BE0D54">
        <w:rPr>
          <w:rFonts w:cs="Simplified Arabic"/>
          <w:sz w:val="28"/>
          <w:szCs w:val="28"/>
          <w:rtl/>
        </w:rPr>
        <w:t>فئة</w:t>
      </w:r>
      <w:r w:rsidR="00A52D88" w:rsidRPr="00BE0D54">
        <w:rPr>
          <w:rFonts w:cs="Simplified Arabic" w:hint="cs"/>
          <w:sz w:val="28"/>
          <w:szCs w:val="28"/>
          <w:rtl/>
        </w:rPr>
        <w:t xml:space="preserve"> </w:t>
      </w:r>
      <w:r w:rsidR="00CB2AA0" w:rsidRPr="00BE0D54">
        <w:rPr>
          <w:rFonts w:cs="Simplified Arabic"/>
          <w:sz w:val="28"/>
          <w:szCs w:val="28"/>
          <w:rtl/>
        </w:rPr>
        <w:t>الشباب</w:t>
      </w:r>
      <w:r w:rsidR="000B1EA5" w:rsidRPr="00BE0D54">
        <w:rPr>
          <w:rFonts w:cs="Simplified Arabic" w:hint="cs"/>
          <w:sz w:val="28"/>
          <w:szCs w:val="28"/>
          <w:rtl/>
        </w:rPr>
        <w:t>.</w:t>
      </w:r>
      <w:r w:rsidR="00CB2AA0" w:rsidRPr="00BE0D54">
        <w:rPr>
          <w:rFonts w:cs="Simplified Arabic"/>
          <w:sz w:val="28"/>
          <w:szCs w:val="28"/>
          <w:rtl/>
        </w:rPr>
        <w:t xml:space="preserve"> </w:t>
      </w:r>
      <w:r w:rsidR="00CB2AA0" w:rsidRPr="00BE0D54">
        <w:rPr>
          <w:rFonts w:cs="Simplified Arabic"/>
          <w:sz w:val="28"/>
          <w:szCs w:val="28"/>
          <w:rtl/>
        </w:rPr>
        <w:br/>
        <w:t xml:space="preserve">وخلال الندوة تم عرض فيلمين قصيرين </w:t>
      </w:r>
      <w:r w:rsidR="00CA3963" w:rsidRPr="00BE0D54">
        <w:rPr>
          <w:rFonts w:cs="Simplified Arabic" w:hint="cs"/>
          <w:sz w:val="28"/>
          <w:szCs w:val="28"/>
          <w:rtl/>
        </w:rPr>
        <w:t>حول</w:t>
      </w:r>
      <w:r w:rsidR="00CB2AA0" w:rsidRPr="00BE0D54">
        <w:rPr>
          <w:rFonts w:cs="Simplified Arabic" w:hint="cs"/>
          <w:sz w:val="28"/>
          <w:szCs w:val="28"/>
          <w:rtl/>
        </w:rPr>
        <w:t xml:space="preserve"> سيادة القانون</w:t>
      </w:r>
      <w:r w:rsidR="00CB2AA0" w:rsidRPr="00BE0D54">
        <w:rPr>
          <w:rFonts w:cs="Simplified Arabic"/>
          <w:sz w:val="28"/>
          <w:szCs w:val="28"/>
          <w:rtl/>
        </w:rPr>
        <w:t xml:space="preserve"> والمشاركة في الانتخابات النيابة عرض فيهما بشكل موجز وتوضيحي عن </w:t>
      </w:r>
      <w:r w:rsidR="00CB2AA0" w:rsidRPr="00BE0D54">
        <w:rPr>
          <w:rFonts w:cs="Simplified Arabic" w:hint="cs"/>
          <w:sz w:val="28"/>
          <w:szCs w:val="28"/>
          <w:rtl/>
        </w:rPr>
        <w:t xml:space="preserve">اثر العشيرة السلبي في </w:t>
      </w:r>
      <w:r w:rsidR="00CA3963" w:rsidRPr="00BE0D54">
        <w:rPr>
          <w:rFonts w:cs="Simplified Arabic" w:hint="cs"/>
          <w:sz w:val="28"/>
          <w:szCs w:val="28"/>
          <w:rtl/>
        </w:rPr>
        <w:t>التوغل على القانون</w:t>
      </w:r>
      <w:r w:rsidR="00CB2AA0" w:rsidRPr="00BE0D54">
        <w:rPr>
          <w:rFonts w:cs="Simplified Arabic" w:hint="cs"/>
          <w:sz w:val="28"/>
          <w:szCs w:val="28"/>
          <w:rtl/>
        </w:rPr>
        <w:t xml:space="preserve"> </w:t>
      </w:r>
      <w:r w:rsidR="00CB2AA0" w:rsidRPr="00BE0D54">
        <w:rPr>
          <w:rFonts w:cs="Simplified Arabic"/>
          <w:sz w:val="28"/>
          <w:szCs w:val="28"/>
          <w:rtl/>
        </w:rPr>
        <w:t xml:space="preserve"> </w:t>
      </w:r>
      <w:r w:rsidR="00CB2AA0" w:rsidRPr="00BE0D54">
        <w:rPr>
          <w:rFonts w:cs="Simplified Arabic" w:hint="cs"/>
          <w:sz w:val="28"/>
          <w:szCs w:val="28"/>
          <w:rtl/>
        </w:rPr>
        <w:t xml:space="preserve">في الحياة اليومية </w:t>
      </w:r>
      <w:r w:rsidR="009F3883" w:rsidRPr="00BE0D54">
        <w:rPr>
          <w:rFonts w:cs="Simplified Arabic" w:hint="cs"/>
          <w:sz w:val="28"/>
          <w:szCs w:val="28"/>
          <w:rtl/>
          <w:lang w:bidi="ar-JO"/>
        </w:rPr>
        <w:t>و</w:t>
      </w:r>
      <w:r w:rsidR="00CB2AA0" w:rsidRPr="00BE0D54">
        <w:rPr>
          <w:rFonts w:cs="Simplified Arabic"/>
          <w:sz w:val="28"/>
          <w:szCs w:val="28"/>
          <w:rtl/>
        </w:rPr>
        <w:t xml:space="preserve">عرض وجهات النظر من مختلف فئات الشباب، وأما عن حق الانتخابات والمشاركة فيها فهي واجب وطني وحق دستوري وحق مشروع، وفتح باب النقاش بين </w:t>
      </w:r>
      <w:r w:rsidR="00A52D88" w:rsidRPr="00BE0D54">
        <w:rPr>
          <w:rFonts w:cs="Simplified Arabic" w:hint="cs"/>
          <w:sz w:val="28"/>
          <w:szCs w:val="28"/>
          <w:rtl/>
        </w:rPr>
        <w:t>ألطلبه</w:t>
      </w:r>
      <w:r w:rsidR="00CB2AA0" w:rsidRPr="00BE0D54">
        <w:rPr>
          <w:rFonts w:cs="Simplified Arabic"/>
          <w:sz w:val="28"/>
          <w:szCs w:val="28"/>
          <w:rtl/>
        </w:rPr>
        <w:t xml:space="preserve"> والمحاورين حول وجهات النظر تم خلالها </w:t>
      </w:r>
      <w:r w:rsidR="00BE0D54" w:rsidRPr="00BE0D54">
        <w:rPr>
          <w:rFonts w:cs="Simplified Arabic" w:hint="cs"/>
          <w:sz w:val="28"/>
          <w:szCs w:val="28"/>
          <w:rtl/>
        </w:rPr>
        <w:t>الإجاب</w:t>
      </w:r>
      <w:r w:rsidR="00BE0D54">
        <w:rPr>
          <w:rFonts w:cs="Simplified Arabic" w:hint="cs"/>
          <w:sz w:val="28"/>
          <w:szCs w:val="28"/>
          <w:rtl/>
        </w:rPr>
        <w:t>ة</w:t>
      </w:r>
      <w:r w:rsidR="00CB2AA0" w:rsidRPr="00BE0D54">
        <w:rPr>
          <w:rFonts w:cs="Simplified Arabic"/>
          <w:sz w:val="28"/>
          <w:szCs w:val="28"/>
          <w:rtl/>
        </w:rPr>
        <w:t xml:space="preserve"> عن استفساراتهم ومناقشتها في حوار هادف وبناء.</w:t>
      </w:r>
      <w:r w:rsidR="00CB2AA0" w:rsidRPr="00BE0D54">
        <w:rPr>
          <w:rFonts w:cs="Simplified Arabic"/>
          <w:sz w:val="28"/>
          <w:szCs w:val="28"/>
          <w:rtl/>
        </w:rPr>
        <w:br/>
      </w:r>
      <w:r w:rsidR="000B1EA5" w:rsidRPr="00BE0D54">
        <w:rPr>
          <w:rFonts w:cs="Simplified Arabic" w:hint="cs"/>
          <w:sz w:val="28"/>
          <w:szCs w:val="28"/>
          <w:rtl/>
        </w:rPr>
        <w:t>وأكد المتحاورون</w:t>
      </w:r>
      <w:r w:rsidR="00952C70" w:rsidRPr="00BE0D54">
        <w:rPr>
          <w:rFonts w:cs="Simplified Arabic" w:hint="cs"/>
          <w:sz w:val="28"/>
          <w:szCs w:val="28"/>
          <w:rtl/>
        </w:rPr>
        <w:t xml:space="preserve"> </w:t>
      </w:r>
      <w:r w:rsidR="000B1EA5" w:rsidRPr="00BE0D54">
        <w:rPr>
          <w:rFonts w:cs="Simplified Arabic" w:hint="cs"/>
          <w:sz w:val="28"/>
          <w:szCs w:val="28"/>
          <w:rtl/>
        </w:rPr>
        <w:t>أن</w:t>
      </w:r>
      <w:r w:rsidR="00952C70" w:rsidRPr="00BE0D54">
        <w:rPr>
          <w:rFonts w:cs="Simplified Arabic" w:hint="cs"/>
          <w:sz w:val="28"/>
          <w:szCs w:val="28"/>
          <w:rtl/>
        </w:rPr>
        <w:t xml:space="preserve"> </w:t>
      </w:r>
      <w:r w:rsidR="00CB2AA0" w:rsidRPr="00BE0D54">
        <w:rPr>
          <w:rFonts w:cs="Simplified Arabic"/>
          <w:sz w:val="28"/>
          <w:szCs w:val="28"/>
          <w:rtl/>
        </w:rPr>
        <w:t>الدستور الأردني والتشريعات الناظمة</w:t>
      </w:r>
      <w:r w:rsidR="000B1EA5" w:rsidRPr="00BE0D54">
        <w:rPr>
          <w:rFonts w:cs="Simplified Arabic" w:hint="cs"/>
          <w:sz w:val="28"/>
          <w:szCs w:val="28"/>
          <w:rtl/>
        </w:rPr>
        <w:t xml:space="preserve"> </w:t>
      </w:r>
      <w:r w:rsidR="00CA3963" w:rsidRPr="00BE0D54">
        <w:rPr>
          <w:rFonts w:cs="Simplified Arabic" w:hint="cs"/>
          <w:sz w:val="28"/>
          <w:szCs w:val="28"/>
          <w:rtl/>
        </w:rPr>
        <w:t xml:space="preserve">قد كفلت حق </w:t>
      </w:r>
      <w:r w:rsidR="00CB2AA0" w:rsidRPr="00BE0D54">
        <w:rPr>
          <w:rFonts w:cs="Simplified Arabic"/>
          <w:sz w:val="28"/>
          <w:szCs w:val="28"/>
          <w:rtl/>
        </w:rPr>
        <w:t xml:space="preserve">الترشح </w:t>
      </w:r>
      <w:r w:rsidR="00952C70" w:rsidRPr="00BE0D54">
        <w:rPr>
          <w:rFonts w:cs="Simplified Arabic" w:hint="cs"/>
          <w:sz w:val="28"/>
          <w:szCs w:val="28"/>
          <w:rtl/>
        </w:rPr>
        <w:t xml:space="preserve"> </w:t>
      </w:r>
      <w:r w:rsidR="00CA3963" w:rsidRPr="00BE0D54">
        <w:rPr>
          <w:rFonts w:cs="Simplified Arabic" w:hint="cs"/>
          <w:sz w:val="28"/>
          <w:szCs w:val="28"/>
          <w:rtl/>
        </w:rPr>
        <w:t xml:space="preserve">والانتخاب وبين ما للعشيرة من دور ايجابي في حل النزعات ودورها </w:t>
      </w:r>
      <w:r w:rsidR="000B1EA5" w:rsidRPr="00BE0D54">
        <w:rPr>
          <w:rFonts w:cs="Simplified Arabic" w:hint="cs"/>
          <w:sz w:val="28"/>
          <w:szCs w:val="28"/>
          <w:rtl/>
        </w:rPr>
        <w:t>أساسي</w:t>
      </w:r>
      <w:r w:rsidR="00CA3963" w:rsidRPr="00BE0D54">
        <w:rPr>
          <w:rFonts w:cs="Simplified Arabic" w:hint="cs"/>
          <w:sz w:val="28"/>
          <w:szCs w:val="28"/>
          <w:rtl/>
        </w:rPr>
        <w:t xml:space="preserve"> في كثير من القضايا ولكن التعصب للعشيرة قد يفرز نوابا غير مؤهلين </w:t>
      </w:r>
      <w:r w:rsidR="00952C70" w:rsidRPr="00BE0D54">
        <w:rPr>
          <w:rFonts w:cs="Simplified Arabic" w:hint="cs"/>
          <w:sz w:val="28"/>
          <w:szCs w:val="28"/>
          <w:rtl/>
        </w:rPr>
        <w:t xml:space="preserve"> ولكن الفيصل الأول والأخير هو كفاءة المواطن والمرشح وأخلاق المواطنة الصالحة</w:t>
      </w:r>
      <w:r w:rsidR="000B1EA5" w:rsidRPr="00BE0D54">
        <w:rPr>
          <w:rFonts w:cs="Simplified Arabic" w:hint="cs"/>
          <w:sz w:val="28"/>
          <w:szCs w:val="28"/>
          <w:rtl/>
        </w:rPr>
        <w:t>.</w:t>
      </w:r>
    </w:p>
    <w:p w:rsidR="00EE00D5" w:rsidRPr="00BE0D54" w:rsidRDefault="00952C70" w:rsidP="000B1EA5">
      <w:pPr>
        <w:ind w:left="709"/>
        <w:jc w:val="both"/>
        <w:rPr>
          <w:rFonts w:cs="Simplified Arabic"/>
          <w:sz w:val="28"/>
          <w:szCs w:val="28"/>
        </w:rPr>
      </w:pPr>
      <w:r w:rsidRPr="00BE0D54">
        <w:rPr>
          <w:rFonts w:cs="Simplified Arabic" w:hint="cs"/>
          <w:sz w:val="28"/>
          <w:szCs w:val="28"/>
          <w:rtl/>
        </w:rPr>
        <w:t xml:space="preserve"> </w:t>
      </w:r>
      <w:r w:rsidR="000B1EA5" w:rsidRPr="00BE0D54">
        <w:rPr>
          <w:rFonts w:cs="Simplified Arabic" w:hint="cs"/>
          <w:sz w:val="28"/>
          <w:szCs w:val="28"/>
          <w:rtl/>
        </w:rPr>
        <w:t>وأشاد عميد الكلية</w:t>
      </w:r>
      <w:r w:rsidR="00CA3963" w:rsidRPr="00BE0D54">
        <w:rPr>
          <w:rFonts w:cs="Simplified Arabic" w:hint="cs"/>
          <w:sz w:val="28"/>
          <w:szCs w:val="28"/>
          <w:rtl/>
        </w:rPr>
        <w:t xml:space="preserve"> </w:t>
      </w:r>
      <w:r w:rsidR="000B1EA5" w:rsidRPr="00BE0D54">
        <w:rPr>
          <w:rFonts w:cs="Simplified Arabic" w:hint="cs"/>
          <w:sz w:val="28"/>
          <w:szCs w:val="28"/>
          <w:rtl/>
        </w:rPr>
        <w:t>بأهمية</w:t>
      </w:r>
      <w:r w:rsidR="00CB2AA0" w:rsidRPr="00BE0D54">
        <w:rPr>
          <w:rFonts w:cs="Simplified Arabic"/>
          <w:sz w:val="28"/>
          <w:szCs w:val="28"/>
          <w:rtl/>
        </w:rPr>
        <w:t xml:space="preserve"> عقد مثل </w:t>
      </w:r>
      <w:r w:rsidR="002B7717" w:rsidRPr="00BE0D54">
        <w:rPr>
          <w:rFonts w:cs="Simplified Arabic" w:hint="cs"/>
          <w:sz w:val="28"/>
          <w:szCs w:val="28"/>
          <w:rtl/>
        </w:rPr>
        <w:t>هذه</w:t>
      </w:r>
      <w:r w:rsidR="00CB2AA0" w:rsidRPr="00BE0D54">
        <w:rPr>
          <w:rFonts w:cs="Simplified Arabic"/>
          <w:sz w:val="28"/>
          <w:szCs w:val="28"/>
          <w:rtl/>
        </w:rPr>
        <w:t xml:space="preserve"> الندوات </w:t>
      </w:r>
      <w:r w:rsidR="000B1EA5" w:rsidRPr="00BE0D54">
        <w:rPr>
          <w:rFonts w:cs="Simplified Arabic" w:hint="cs"/>
          <w:sz w:val="28"/>
          <w:szCs w:val="28"/>
          <w:rtl/>
        </w:rPr>
        <w:t>للطلبة</w:t>
      </w:r>
      <w:r w:rsidR="00CB2AA0" w:rsidRPr="00BE0D54">
        <w:rPr>
          <w:rFonts w:cs="Simplified Arabic"/>
          <w:sz w:val="28"/>
          <w:szCs w:val="28"/>
          <w:rtl/>
        </w:rPr>
        <w:t xml:space="preserve"> والشباب لما تعود عليهم بالفائدة والوعي، </w:t>
      </w:r>
      <w:r w:rsidR="000B1EA5" w:rsidRPr="00BE0D54">
        <w:rPr>
          <w:rFonts w:cs="Simplified Arabic" w:hint="cs"/>
          <w:sz w:val="28"/>
          <w:szCs w:val="28"/>
          <w:rtl/>
        </w:rPr>
        <w:t>والتي</w:t>
      </w:r>
      <w:r w:rsidR="00CB2AA0" w:rsidRPr="00BE0D54">
        <w:rPr>
          <w:rFonts w:cs="Simplified Arabic"/>
          <w:sz w:val="28"/>
          <w:szCs w:val="28"/>
          <w:rtl/>
        </w:rPr>
        <w:t xml:space="preserve"> تساعد الشباب في التعبير عن أرائهم وطرح وجهات النظر المختلفة ومناقشتها والخروج بحلول تبدأ من داخل الفرد إذ أن الشباب اليوم أصبح مدركا وواعيا بأهمية ما يدور حوله من أحداث</w:t>
      </w:r>
      <w:r w:rsidR="00BE0D54">
        <w:rPr>
          <w:rFonts w:cs="Simplified Arabic" w:hint="cs"/>
          <w:sz w:val="28"/>
          <w:szCs w:val="28"/>
          <w:rtl/>
        </w:rPr>
        <w:t>.</w:t>
      </w:r>
      <w:r w:rsidR="00EE347D" w:rsidRPr="00BE0D54">
        <w:rPr>
          <w:rFonts w:cs="Simplified Arabic" w:hint="cs"/>
          <w:sz w:val="28"/>
          <w:szCs w:val="28"/>
          <w:rtl/>
        </w:rPr>
        <w:t xml:space="preserve"> </w:t>
      </w:r>
    </w:p>
    <w:p w:rsidR="00EE347D" w:rsidRPr="00A52D88" w:rsidRDefault="00EE347D" w:rsidP="000B1EA5">
      <w:pPr>
        <w:ind w:left="709"/>
        <w:jc w:val="both"/>
        <w:rPr>
          <w:rFonts w:cs="Simplified Arabic"/>
          <w:sz w:val="32"/>
          <w:szCs w:val="32"/>
        </w:rPr>
      </w:pPr>
    </w:p>
    <w:sectPr w:rsidR="00EE347D" w:rsidRPr="00A52D88" w:rsidSect="00EE347D">
      <w:pgSz w:w="11906" w:h="16838"/>
      <w:pgMar w:top="1440" w:right="1700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CB2AA0"/>
    <w:rsid w:val="000B1EA5"/>
    <w:rsid w:val="002B7717"/>
    <w:rsid w:val="002C6296"/>
    <w:rsid w:val="005C120E"/>
    <w:rsid w:val="00952C70"/>
    <w:rsid w:val="009F3883"/>
    <w:rsid w:val="00A52D88"/>
    <w:rsid w:val="00BE0D54"/>
    <w:rsid w:val="00CA3963"/>
    <w:rsid w:val="00CB2AA0"/>
    <w:rsid w:val="00D9049F"/>
    <w:rsid w:val="00DD15D7"/>
    <w:rsid w:val="00EE00D5"/>
    <w:rsid w:val="00EE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0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</dc:creator>
  <cp:keywords/>
  <dc:description/>
  <cp:lastModifiedBy>USER</cp:lastModifiedBy>
  <cp:revision>7</cp:revision>
  <cp:lastPrinted>2012-12-10T17:19:00Z</cp:lastPrinted>
  <dcterms:created xsi:type="dcterms:W3CDTF">2012-12-09T12:44:00Z</dcterms:created>
  <dcterms:modified xsi:type="dcterms:W3CDTF">2012-12-10T17:20:00Z</dcterms:modified>
</cp:coreProperties>
</file>