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39" w:rsidRPr="00AE1C39" w:rsidRDefault="00AE1C39" w:rsidP="00AE1C39">
      <w:pPr>
        <w:spacing w:after="0" w:line="360" w:lineRule="auto"/>
        <w:ind w:firstLine="720"/>
        <w:jc w:val="both"/>
        <w:rPr>
          <w:rFonts w:ascii="Times New Roman" w:eastAsia="Times New Roman" w:hAnsi="Times New Roman" w:cs="Times New Roman"/>
          <w:sz w:val="24"/>
          <w:szCs w:val="24"/>
        </w:rPr>
      </w:pPr>
      <w:r w:rsidRPr="00AE1C39">
        <w:rPr>
          <w:rFonts w:ascii="Times New Roman" w:eastAsia="Times New Roman" w:hAnsi="Times New Roman" w:cs="Times New Roman" w:hint="cs"/>
          <w:sz w:val="36"/>
          <w:szCs w:val="36"/>
          <w:rtl/>
          <w:lang w:bidi="ar-JO"/>
        </w:rPr>
        <w:t xml:space="preserve">حفل استقبال للطلبة الوافدين في كلية الاميرة رحمة الجامعية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sz w:val="24"/>
          <w:szCs w:val="24"/>
          <w:rtl/>
        </w:rPr>
        <w:t>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sz w:val="24"/>
          <w:szCs w:val="24"/>
          <w:rtl/>
        </w:rPr>
        <w:t>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مندوبا عن الأستاذ الدكتور نبيل الشواقفة رئيس جامعة البلقاء التطبيقية التقى الدكتور إبراهيم العدوان عميد شؤون الطلبة في الجامعة بالطلبة العرب الوافدين في كلية الأميرة رحمة الجامعية التابعة لجامعة البلقاء التطبيقية ، بحضور الدكتور حسين الخزاعي عميد الكلية وعدد من أعضاء الهيئات التدريسية والإدارية والطلابية في الكلية .</w:t>
      </w:r>
      <w:r w:rsidRPr="00AE1C39">
        <w:rPr>
          <w:rFonts w:ascii="Times New Roman" w:eastAsia="Times New Roman" w:hAnsi="Times New Roman" w:cs="Times New Roman" w:hint="cs"/>
          <w:sz w:val="36"/>
          <w:szCs w:val="36"/>
          <w:lang w:bidi="ar-JO"/>
        </w:rPr>
        <w:t xml:space="preserve">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وألقى  الدكتور العدوان كلمه ترحيبية بالطلبة العرب الوافدين، وأبدى اعتزازه بوجود هؤلاء الطلبة  من معظم الدول العربية في الجامعة بشكل عام ، مبيناً بأن ذلك يدل على حسن رعاية الجامعة للطلبة العرب، وتوفير الحس الأكيد لديهم بأنهم بين أهلهم وذويهم وفي وطنهم الثاني الأردن، وبأنهم أبناء وليسو غرباء في هذا البلد المضياف</w:t>
      </w:r>
      <w:r w:rsidRPr="00AE1C39">
        <w:rPr>
          <w:rFonts w:ascii="Times New Roman" w:eastAsia="Times New Roman" w:hAnsi="Times New Roman" w:cs="Times New Roman"/>
          <w:sz w:val="36"/>
          <w:szCs w:val="36"/>
        </w:rPr>
        <w:t xml:space="preserve">.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وأشار إلى أن إدارة الجامعة تتعامل مع الجسم الطلابي بكل مسؤولية أبوية، وتسعى إلى تأمينهم بالسلامة والأمن والطمأنينة والهدوء والأجواء الدراسية التي تحفزهم على متابعة تحصيلهم العلمي بكل سهولة ويسر، والتعامل بوضوح ومحبة ومودة بشكل عادل مع إخوانهم الدارسين في الجامعة، ودعا الطلبة للاتصال مع مسؤولي الجامعة لإبداء أية ملاحظة يرونها مناسبة تحقق رغباتهم، والى الالتزام بالدراسة التي اغتربوا من اجلها، وحث الطلبة الحضور على أهمية المشاركة في الأنشطة الجامعية</w:t>
      </w:r>
      <w:r w:rsidRPr="00AE1C39">
        <w:rPr>
          <w:rFonts w:ascii="Times New Roman" w:eastAsia="Times New Roman" w:hAnsi="Times New Roman" w:cs="Times New Roman"/>
          <w:sz w:val="36"/>
          <w:szCs w:val="36"/>
        </w:rPr>
        <w:t xml:space="preserve">.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ودعا الدكتور العدوان الطلبة إلى الانخراط بالجسم الطلابي، والى التميز الأكاديمي الذي توليه الجامعة جل اهتمامها بمتابعة أداء الطلبة داخلياً في الجامعة، ومع السفارات التي يتبعون لها</w:t>
      </w:r>
      <w:r w:rsidRPr="00AE1C39">
        <w:rPr>
          <w:rFonts w:ascii="Times New Roman" w:eastAsia="Times New Roman" w:hAnsi="Times New Roman" w:cs="Times New Roman"/>
          <w:sz w:val="36"/>
          <w:szCs w:val="36"/>
        </w:rPr>
        <w:t>.</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lastRenderedPageBreak/>
        <w:t>وتمنى الدكتور العدوان للطلبة أن يعودوا إلى أهلهم وذويهم وأوطانهم وهم يحملون ذكرى سليمة عطرة وحنين لهذه الجامعة وللأردن، وهم يحملون الدرجات العلمية التي سعوا للحصول عليها بجدهم ونشاطهم</w:t>
      </w:r>
      <w:r w:rsidRPr="00AE1C39">
        <w:rPr>
          <w:rFonts w:ascii="Times New Roman" w:eastAsia="Times New Roman" w:hAnsi="Times New Roman" w:cs="Times New Roman"/>
          <w:sz w:val="36"/>
          <w:szCs w:val="36"/>
        </w:rPr>
        <w:t>.</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افتتح اللقاء بكلمه ترحيبية ألقاها عميد الكلية الدكتور حسين الخزاعي ، أعرب خلالها عن حرص الجامعة على راحة الطلبة الوافدين، وأكد على العمل على توفير كافة الوسائل المتاحة لخلق الجو الجامعي التربوي الأكاديمي الأمثل للطلاب كافة، ودعا الطلبة الحضور إلى إثبات الذات دراسياً والمشاركة والتفاعل في الأنشطة الطلابية التي تنظمها إدارة الكلية ، مشيرا إلى استحداث مكتب خاص في الكلية لمتابعة قضايا الطلبة الوافدين وتقديم التسهيلات اللازمة لمتابعة تحصيلهم الأكاديمي بسهولة ويسر مشيرا إلى انه يوجد في الكلية ( 96) طالب وافد من (7) جنسيات عربية هي ( السعودية، الكويت، الإمارات، تونس،البحرين، سورية ، فلسطين) في حين يوجد في الكلية (1300) طالب وطالبة على مقاعد الدراسة في تخصصات ( الخدمة الاجتماعية، التربية الخاصة/ الانحراف والجريمة، دبلوم عال إدارة تربوية)  </w:t>
      </w:r>
      <w:r w:rsidRPr="00AE1C39">
        <w:rPr>
          <w:rFonts w:ascii="Times New Roman" w:eastAsia="Times New Roman" w:hAnsi="Times New Roman" w:cs="Times New Roman" w:hint="cs"/>
          <w:sz w:val="24"/>
          <w:szCs w:val="24"/>
          <w:rtl/>
        </w:rPr>
        <w:t xml:space="preserve">، </w:t>
      </w:r>
      <w:r w:rsidRPr="00AE1C39">
        <w:rPr>
          <w:rFonts w:ascii="Times New Roman" w:eastAsia="Times New Roman" w:hAnsi="Times New Roman" w:cs="Times New Roman" w:hint="cs"/>
          <w:sz w:val="36"/>
          <w:szCs w:val="36"/>
          <w:rtl/>
        </w:rPr>
        <w:t>وأبدى الدكتور الخزاعي اعتزازه الكبير في وجودهم في الكلية والذين يعتبرون من النسيج الاجتماعي الطلابي المعطاء في الكلية. ويشاركون بفعالية في مختلف المناسبات والنشاطات الوطنية والتوعوية .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rPr>
        <w:t> وتحدث الدكتور عبدالكريم الخرابشة مساعد العميد للشؤون الطلابيه عن مهام قسم الوافدين والمتعلق في تقديم التسهيلات للطلبة الوافدين خلال مرحلة دراستهم الجامعية.</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sz w:val="24"/>
          <w:szCs w:val="24"/>
          <w:rtl/>
        </w:rPr>
        <w:t>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 xml:space="preserve">وفي نهاية اللقاء استمع الدكتور العدوان والحضور إلى استفسارات وملاحظات الطلبة الوافدين، ووعد بتوفير المزيد من الخدمات التي من </w:t>
      </w:r>
      <w:r w:rsidRPr="00AE1C39">
        <w:rPr>
          <w:rFonts w:ascii="Times New Roman" w:eastAsia="Times New Roman" w:hAnsi="Times New Roman" w:cs="Times New Roman" w:hint="cs"/>
          <w:sz w:val="36"/>
          <w:szCs w:val="36"/>
          <w:rtl/>
          <w:lang w:bidi="ar-JO"/>
        </w:rPr>
        <w:lastRenderedPageBreak/>
        <w:t>شأنها أن توفر لهم الراحة التامة طيلة فترة الدراسة في كافة الكليات التي تتبع الجامعة، وقدم الطلبة الوافدين في الكلية شكرهم  لجامعة البلقاء على هذا اللقاء والذي يعكس مدى اهتمام ومتابعة الطلبة الوافدين وتقديم الرعاية والعناية بهم ، واشاد الطلبة الوافدين بالخدمات والرعاية والعناية التي يجدونها داخل كلية الاميرة رحمة وما توفره لهم من خدمات تدريسية وادارية وتاهيلية ونشاطات لا منهجية  في مجالات متعددة تعمل على تفعيل دورهم التعاوني والاجتماعي في التفاعل الاجتماعي داخل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وحضر الاحتفال مديرة شؤون الوافدين في عمادة شؤون الطلبة في الجامعة الاستاذه نجود عربيات ، والسيد ثامر النسور من مديرية شؤون الطلبة الوافدين في الجامعة ، ورؤساء الاقسام الاكاديمية والادارية ومساعدي عميد كلية الاميرة رحمة وعدد كبير من الطلبة الاردنيين والطلبة الوافدين .</w:t>
      </w:r>
    </w:p>
    <w:p w:rsidR="00AE1C39" w:rsidRPr="00AE1C39" w:rsidRDefault="00AE1C39" w:rsidP="00AE1C39">
      <w:pPr>
        <w:spacing w:after="0" w:line="360" w:lineRule="auto"/>
        <w:ind w:firstLine="720"/>
        <w:jc w:val="both"/>
        <w:rPr>
          <w:rFonts w:ascii="Times New Roman" w:eastAsia="Times New Roman" w:hAnsi="Times New Roman" w:cs="Times New Roman"/>
          <w:sz w:val="24"/>
          <w:szCs w:val="24"/>
          <w:rtl/>
        </w:rPr>
      </w:pPr>
      <w:r w:rsidRPr="00AE1C39">
        <w:rPr>
          <w:rFonts w:ascii="Times New Roman" w:eastAsia="Times New Roman" w:hAnsi="Times New Roman" w:cs="Times New Roman" w:hint="cs"/>
          <w:sz w:val="36"/>
          <w:szCs w:val="36"/>
          <w:rtl/>
          <w:lang w:bidi="ar-JO"/>
        </w:rPr>
        <w:t xml:space="preserve">وعلى هامش الاحتفال اقام الطلبة السعوديين في الكلية احتفالا تخلله تقديم فقرات ثقافية تعريفية في الدور المميز الذي تقوم به المملكة العربية السعودية في خدمة القضايا العربية والتطور الكبير الذي شهدته المملكة العربية السعودية في مختلف الميادين العلمية والتنموية ، واشتمل البرنامج على فقرات فنية وتقديم قصائد شعرية تعكس الفولكلور الشعبي السعودي . </w:t>
      </w:r>
    </w:p>
    <w:p w:rsidR="00995A29" w:rsidRDefault="00995A29">
      <w:pPr>
        <w:rPr>
          <w:rFonts w:hint="cs"/>
          <w:lang w:bidi="ar-JO"/>
        </w:rPr>
      </w:pPr>
    </w:p>
    <w:sectPr w:rsidR="00995A29" w:rsidSect="00FE57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C39"/>
    <w:rsid w:val="00995A29"/>
    <w:rsid w:val="00AE1C39"/>
    <w:rsid w:val="00FE57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3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zyod</dc:creator>
  <cp:lastModifiedBy>zyod</cp:lastModifiedBy>
  <cp:revision>1</cp:revision>
  <dcterms:created xsi:type="dcterms:W3CDTF">2013-03-13T11:52:00Z</dcterms:created>
  <dcterms:modified xsi:type="dcterms:W3CDTF">2013-03-13T11:52:00Z</dcterms:modified>
</cp:coreProperties>
</file>