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AA" w:rsidRDefault="004D53AA">
      <w:pPr>
        <w:pStyle w:val="Title"/>
        <w:rPr>
          <w:rFonts w:cs="Times New Roman"/>
          <w:sz w:val="56"/>
          <w:szCs w:val="56"/>
          <w:rtl/>
        </w:rPr>
      </w:pPr>
      <w:r>
        <w:rPr>
          <w:rFonts w:cs="Times New Roman"/>
          <w:sz w:val="56"/>
          <w:szCs w:val="56"/>
          <w:rtl/>
        </w:rPr>
        <w:t>السيرة الذاتية</w:t>
      </w:r>
    </w:p>
    <w:p w:rsidR="004D53AA" w:rsidRDefault="004D53AA">
      <w:pPr>
        <w:rPr>
          <w:rFonts w:cs="Times New Roman"/>
          <w:rtl/>
        </w:rPr>
      </w:pPr>
    </w:p>
    <w:p w:rsidR="004D53AA" w:rsidRDefault="004D53AA">
      <w:pPr>
        <w:rPr>
          <w:rFonts w:cs="Times New Roman"/>
          <w:b/>
          <w:bCs/>
          <w:szCs w:val="44"/>
          <w:rtl/>
        </w:rPr>
      </w:pPr>
      <w:r>
        <w:rPr>
          <w:rFonts w:cs="Times New Roman"/>
          <w:b/>
          <w:bCs/>
          <w:szCs w:val="44"/>
          <w:rtl/>
        </w:rPr>
        <w:t>البيانات الشخصية :</w:t>
      </w:r>
    </w:p>
    <w:p w:rsidR="004D53AA" w:rsidRDefault="004D53AA" w:rsidP="000C011F">
      <w:pPr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 w:val="24"/>
          <w:szCs w:val="24"/>
          <w:rtl/>
        </w:rPr>
        <w:t>الاس</w:t>
      </w:r>
      <w:r>
        <w:rPr>
          <w:rFonts w:cs="Times New Roman" w:hint="cs"/>
          <w:b/>
          <w:bCs/>
          <w:sz w:val="24"/>
          <w:szCs w:val="24"/>
          <w:rtl/>
        </w:rPr>
        <w:t>ــ</w:t>
      </w:r>
      <w:r>
        <w:rPr>
          <w:rFonts w:cs="Times New Roman"/>
          <w:b/>
          <w:bCs/>
          <w:sz w:val="24"/>
          <w:szCs w:val="24"/>
          <w:rtl/>
        </w:rPr>
        <w:t>م</w:t>
      </w:r>
      <w:r w:rsidR="000C011F">
        <w:rPr>
          <w:rFonts w:cs="Times New Roman" w:hint="cs"/>
          <w:b/>
          <w:bCs/>
          <w:szCs w:val="32"/>
          <w:rtl/>
        </w:rPr>
        <w:t xml:space="preserve">                   </w:t>
      </w:r>
      <w:r>
        <w:rPr>
          <w:rFonts w:cs="Times New Roman"/>
          <w:b/>
          <w:bCs/>
          <w:szCs w:val="32"/>
          <w:rtl/>
        </w:rPr>
        <w:t xml:space="preserve"> : </w:t>
      </w:r>
      <w:r>
        <w:rPr>
          <w:rFonts w:cs="Times New Roman" w:hint="cs"/>
          <w:b/>
          <w:bCs/>
          <w:szCs w:val="32"/>
          <w:rtl/>
        </w:rPr>
        <w:t xml:space="preserve">  </w:t>
      </w:r>
      <w:r>
        <w:rPr>
          <w:rFonts w:cs="Times New Roman"/>
          <w:b/>
          <w:bCs/>
          <w:szCs w:val="32"/>
          <w:rtl/>
        </w:rPr>
        <w:t>عبيد عبد الكريم</w:t>
      </w:r>
      <w:r>
        <w:rPr>
          <w:rFonts w:cs="Times New Roman" w:hint="cs"/>
          <w:b/>
          <w:bCs/>
          <w:szCs w:val="32"/>
          <w:rtl/>
        </w:rPr>
        <w:t xml:space="preserve"> عبيد</w:t>
      </w:r>
      <w:r>
        <w:rPr>
          <w:rFonts w:cs="Times New Roman"/>
          <w:b/>
          <w:bCs/>
          <w:szCs w:val="32"/>
          <w:rtl/>
        </w:rPr>
        <w:t xml:space="preserve"> السباي</w:t>
      </w:r>
      <w:r>
        <w:rPr>
          <w:rFonts w:cs="Times New Roman" w:hint="cs"/>
          <w:b/>
          <w:bCs/>
          <w:szCs w:val="32"/>
          <w:rtl/>
        </w:rPr>
        <w:t xml:space="preserve">لة          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تاريخ و مكان الميلاد</w:t>
      </w:r>
      <w:r w:rsidR="000C011F"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 xml:space="preserve"> : 2/3/1975 ,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الكويت</w:t>
      </w:r>
    </w:p>
    <w:p w:rsidR="004D53AA" w:rsidRDefault="000C011F" w:rsidP="000B0AF4">
      <w:pPr>
        <w:pStyle w:val="Heading1"/>
        <w:rPr>
          <w:rFonts w:cs="Times New Roman"/>
          <w:rtl/>
        </w:rPr>
      </w:pPr>
      <w:r>
        <w:rPr>
          <w:rFonts w:cs="Times New Roman"/>
          <w:rtl/>
        </w:rPr>
        <w:t xml:space="preserve">الحالة الاجتماعية  </w:t>
      </w:r>
      <w:r w:rsidR="004D53AA">
        <w:rPr>
          <w:rFonts w:cs="Times New Roman"/>
          <w:rtl/>
        </w:rPr>
        <w:t xml:space="preserve">  : </w:t>
      </w:r>
      <w:r w:rsidR="000B0AF4">
        <w:rPr>
          <w:rFonts w:cs="Times New Roman" w:hint="cs"/>
          <w:rtl/>
        </w:rPr>
        <w:t>متزوج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الجنسية              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 xml:space="preserve"> :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أردني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العنوان البريدي      : ص.ب 482 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                 </w:t>
      </w:r>
      <w:r>
        <w:rPr>
          <w:rFonts w:cs="Times New Roman" w:hint="cs"/>
          <w:b/>
          <w:bCs/>
          <w:szCs w:val="32"/>
          <w:rtl/>
        </w:rPr>
        <w:t xml:space="preserve">     </w:t>
      </w:r>
      <w:r>
        <w:rPr>
          <w:rFonts w:cs="Times New Roman"/>
          <w:b/>
          <w:bCs/>
          <w:szCs w:val="32"/>
          <w:rtl/>
        </w:rPr>
        <w:t xml:space="preserve"> </w:t>
      </w:r>
      <w:r>
        <w:rPr>
          <w:rFonts w:cs="Times New Roman" w:hint="cs"/>
          <w:b/>
          <w:bCs/>
          <w:szCs w:val="32"/>
          <w:rtl/>
        </w:rPr>
        <w:t xml:space="preserve">   </w:t>
      </w:r>
      <w:r>
        <w:rPr>
          <w:rFonts w:cs="Times New Roman"/>
          <w:b/>
          <w:bCs/>
          <w:szCs w:val="32"/>
          <w:rtl/>
        </w:rPr>
        <w:t xml:space="preserve"> الرمز البريدي 11118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                </w:t>
      </w:r>
      <w:r>
        <w:rPr>
          <w:rFonts w:cs="Times New Roman" w:hint="cs"/>
          <w:b/>
          <w:bCs/>
          <w:szCs w:val="32"/>
          <w:rtl/>
        </w:rPr>
        <w:t xml:space="preserve">      </w:t>
      </w:r>
      <w:r>
        <w:rPr>
          <w:rFonts w:cs="Times New Roman"/>
          <w:b/>
          <w:bCs/>
          <w:szCs w:val="32"/>
          <w:rtl/>
        </w:rPr>
        <w:t xml:space="preserve">  </w:t>
      </w:r>
      <w:r>
        <w:rPr>
          <w:rFonts w:cs="Times New Roman" w:hint="cs"/>
          <w:b/>
          <w:bCs/>
          <w:szCs w:val="32"/>
          <w:rtl/>
        </w:rPr>
        <w:t xml:space="preserve">   </w:t>
      </w:r>
      <w:r>
        <w:rPr>
          <w:rFonts w:cs="Times New Roman"/>
          <w:b/>
          <w:bCs/>
          <w:szCs w:val="32"/>
          <w:rtl/>
        </w:rPr>
        <w:t>عمان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-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الأردن</w:t>
      </w:r>
    </w:p>
    <w:p w:rsidR="004D53AA" w:rsidRDefault="000C011F">
      <w:pPr>
        <w:rPr>
          <w:rFonts w:cs="Times New Roman"/>
          <w:b/>
          <w:bCs/>
          <w:szCs w:val="32"/>
          <w:rtl/>
        </w:rPr>
      </w:pPr>
      <w:r>
        <w:rPr>
          <w:rFonts w:cs="Times New Roman" w:hint="cs"/>
          <w:b/>
          <w:bCs/>
          <w:szCs w:val="32"/>
          <w:rtl/>
        </w:rPr>
        <w:t xml:space="preserve">الموبايل              </w:t>
      </w:r>
      <w:r w:rsidR="004D53AA">
        <w:rPr>
          <w:rFonts w:cs="Times New Roman" w:hint="cs"/>
          <w:b/>
          <w:bCs/>
          <w:szCs w:val="32"/>
          <w:rtl/>
        </w:rPr>
        <w:t xml:space="preserve"> :   795545404</w:t>
      </w:r>
      <w:r w:rsidR="004D53AA">
        <w:rPr>
          <w:rFonts w:cs="Times New Roman"/>
          <w:b/>
          <w:bCs/>
          <w:szCs w:val="32"/>
        </w:rPr>
        <w:t xml:space="preserve"> </w:t>
      </w:r>
      <w:r w:rsidR="004D53AA">
        <w:rPr>
          <w:rFonts w:cs="Times New Roman" w:hint="cs"/>
          <w:b/>
          <w:bCs/>
          <w:szCs w:val="32"/>
          <w:rtl/>
        </w:rPr>
        <w:t>00962</w:t>
      </w:r>
      <w:r w:rsidR="004D53AA">
        <w:rPr>
          <w:rFonts w:cs="Times New Roman"/>
          <w:b/>
          <w:bCs/>
          <w:szCs w:val="32"/>
        </w:rPr>
        <w:t xml:space="preserve"> </w:t>
      </w:r>
    </w:p>
    <w:p w:rsidR="00E41679" w:rsidRDefault="00E41679">
      <w:pPr>
        <w:rPr>
          <w:rFonts w:cs="Times New Roman"/>
          <w:b/>
          <w:bCs/>
          <w:szCs w:val="32"/>
          <w:rtl/>
        </w:rPr>
      </w:pPr>
      <w:r>
        <w:rPr>
          <w:rFonts w:cs="Times New Roman" w:hint="cs"/>
          <w:b/>
          <w:bCs/>
          <w:szCs w:val="32"/>
          <w:rtl/>
        </w:rPr>
        <w:t xml:space="preserve">                              00962776104989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 w:hint="cs"/>
          <w:b/>
          <w:bCs/>
          <w:szCs w:val="32"/>
          <w:rtl/>
          <w:lang w:bidi="ar-JO"/>
        </w:rPr>
        <w:t xml:space="preserve">البريد الألكتروني </w:t>
      </w:r>
      <w:r w:rsidR="000C011F">
        <w:rPr>
          <w:rFonts w:cs="Times New Roman" w:hint="cs"/>
          <w:b/>
          <w:bCs/>
          <w:szCs w:val="32"/>
          <w:rtl/>
          <w:lang w:bidi="ar-JO"/>
        </w:rPr>
        <w:t xml:space="preserve">   </w:t>
      </w:r>
      <w:r>
        <w:rPr>
          <w:rFonts w:cs="Times New Roman" w:hint="cs"/>
          <w:b/>
          <w:bCs/>
          <w:szCs w:val="32"/>
          <w:rtl/>
          <w:lang w:bidi="ar-JO"/>
        </w:rPr>
        <w:t xml:space="preserve">: </w:t>
      </w:r>
      <w:r>
        <w:rPr>
          <w:rFonts w:cs="Times New Roman"/>
          <w:b/>
          <w:bCs/>
          <w:sz w:val="28"/>
          <w:szCs w:val="28"/>
        </w:rPr>
        <w:t>o</w:t>
      </w:r>
      <w:r w:rsidR="0056453C">
        <w:rPr>
          <w:rFonts w:cs="Times New Roman" w:hint="cs"/>
          <w:b/>
          <w:bCs/>
          <w:sz w:val="28"/>
          <w:szCs w:val="28"/>
          <w:lang w:bidi="ar-JO"/>
        </w:rPr>
        <w:t>ba</w:t>
      </w:r>
      <w:r w:rsidR="0098797A">
        <w:rPr>
          <w:rFonts w:cs="Times New Roman" w:hint="cs"/>
          <w:b/>
          <w:bCs/>
          <w:sz w:val="28"/>
          <w:szCs w:val="28"/>
          <w:lang w:bidi="ar-JO"/>
        </w:rPr>
        <w:t>id.</w:t>
      </w:r>
      <w:r>
        <w:rPr>
          <w:rFonts w:cs="Times New Roman"/>
          <w:b/>
          <w:bCs/>
          <w:sz w:val="28"/>
          <w:szCs w:val="28"/>
        </w:rPr>
        <w:t>sabayleh@yahoo.com</w:t>
      </w:r>
      <w:r>
        <w:rPr>
          <w:rFonts w:cs="Times New Roman"/>
          <w:b/>
          <w:bCs/>
          <w:szCs w:val="32"/>
        </w:rPr>
        <w:t xml:space="preserve"> </w:t>
      </w:r>
    </w:p>
    <w:p w:rsidR="004D53AA" w:rsidRDefault="004D53AA">
      <w:pPr>
        <w:rPr>
          <w:rFonts w:cs="Times New Roman"/>
          <w:b/>
          <w:bCs/>
          <w:rtl/>
          <w:lang w:bidi="ar-JO"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sz w:val="40"/>
          <w:szCs w:val="40"/>
          <w:u w:val="single"/>
          <w:rtl/>
        </w:rPr>
      </w:pPr>
      <w:r>
        <w:rPr>
          <w:rFonts w:cs="Times New Roman"/>
          <w:b/>
          <w:bCs/>
          <w:sz w:val="40"/>
          <w:szCs w:val="40"/>
          <w:u w:val="single"/>
          <w:rtl/>
        </w:rPr>
        <w:t>المؤهلات العلمية :</w:t>
      </w:r>
    </w:p>
    <w:p w:rsidR="00E41679" w:rsidRDefault="00E41679">
      <w:pPr>
        <w:jc w:val="lowKashida"/>
        <w:rPr>
          <w:rFonts w:cs="Times New Roman"/>
          <w:b/>
          <w:bCs/>
          <w:sz w:val="32"/>
          <w:szCs w:val="32"/>
          <w:rtl/>
        </w:rPr>
      </w:pPr>
    </w:p>
    <w:p w:rsidR="007F08EE" w:rsidRDefault="007F08EE">
      <w:pPr>
        <w:jc w:val="lowKashida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-  دكتوراه تربية خاصة </w:t>
      </w:r>
      <w:r>
        <w:rPr>
          <w:rFonts w:cs="Times New Roman"/>
          <w:b/>
          <w:bCs/>
          <w:sz w:val="32"/>
          <w:szCs w:val="32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955446">
        <w:rPr>
          <w:rFonts w:cs="Times New Roman" w:hint="cs"/>
          <w:b/>
          <w:bCs/>
          <w:sz w:val="32"/>
          <w:szCs w:val="32"/>
          <w:rtl/>
          <w:lang w:bidi="ar-JO"/>
        </w:rPr>
        <w:t>جامعة الزعيم الأزهري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402870">
        <w:rPr>
          <w:rFonts w:cs="Times New Roman"/>
          <w:b/>
          <w:bCs/>
          <w:sz w:val="32"/>
          <w:szCs w:val="32"/>
          <w:rtl/>
        </w:rPr>
        <w:t>–</w:t>
      </w:r>
      <w:r w:rsidR="00402870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955446">
        <w:rPr>
          <w:rFonts w:cs="Times New Roman" w:hint="cs"/>
          <w:b/>
          <w:bCs/>
          <w:sz w:val="32"/>
          <w:szCs w:val="32"/>
          <w:rtl/>
        </w:rPr>
        <w:t>السودان</w:t>
      </w:r>
      <w:r w:rsidR="00402870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955446">
        <w:rPr>
          <w:rFonts w:cs="Times New Roman"/>
          <w:b/>
          <w:bCs/>
          <w:sz w:val="32"/>
          <w:szCs w:val="32"/>
          <w:rtl/>
        </w:rPr>
        <w:t>–</w:t>
      </w:r>
      <w:r w:rsidR="00402870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955446">
        <w:rPr>
          <w:rFonts w:cs="Times New Roman" w:hint="cs"/>
          <w:b/>
          <w:bCs/>
          <w:sz w:val="32"/>
          <w:szCs w:val="32"/>
          <w:rtl/>
        </w:rPr>
        <w:t xml:space="preserve">2014 </w:t>
      </w:r>
      <w:r w:rsidR="00B225A2">
        <w:rPr>
          <w:rFonts w:cs="Times New Roman"/>
          <w:b/>
          <w:bCs/>
          <w:sz w:val="32"/>
          <w:szCs w:val="32"/>
          <w:rtl/>
        </w:rPr>
        <w:t>–</w:t>
      </w:r>
      <w:r w:rsidR="00B225A2">
        <w:rPr>
          <w:rFonts w:cs="Times New Roman" w:hint="cs"/>
          <w:b/>
          <w:bCs/>
          <w:sz w:val="32"/>
          <w:szCs w:val="32"/>
          <w:rtl/>
        </w:rPr>
        <w:t xml:space="preserve"> بتقدير جيد جدا</w:t>
      </w:r>
    </w:p>
    <w:p w:rsidR="00F46436" w:rsidRDefault="00F46436">
      <w:pPr>
        <w:jc w:val="lowKashida"/>
        <w:rPr>
          <w:rFonts w:cs="Times New Roman"/>
          <w:b/>
          <w:bCs/>
          <w:sz w:val="32"/>
          <w:szCs w:val="32"/>
          <w:rtl/>
          <w:lang w:bidi="ar-JO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عنوان أطروحة الدكتوراه " </w:t>
      </w:r>
      <w:r w:rsidR="002E426E">
        <w:rPr>
          <w:rFonts w:cs="Times New Roman" w:hint="cs"/>
          <w:b/>
          <w:bCs/>
          <w:sz w:val="32"/>
          <w:szCs w:val="32"/>
          <w:rtl/>
        </w:rPr>
        <w:t xml:space="preserve">فاعلية استخدام </w:t>
      </w:r>
      <w:r w:rsidR="00F27092">
        <w:rPr>
          <w:rFonts w:cs="Times New Roman" w:hint="cs"/>
          <w:b/>
          <w:bCs/>
          <w:sz w:val="32"/>
          <w:szCs w:val="32"/>
          <w:rtl/>
        </w:rPr>
        <w:t>برنامج ال</w:t>
      </w:r>
      <w:r w:rsidR="002E426E">
        <w:rPr>
          <w:rFonts w:cs="Times New Roman" w:hint="cs"/>
          <w:b/>
          <w:bCs/>
          <w:sz w:val="32"/>
          <w:szCs w:val="32"/>
          <w:rtl/>
        </w:rPr>
        <w:t xml:space="preserve">تبادل </w:t>
      </w:r>
      <w:r w:rsidR="00F27092">
        <w:rPr>
          <w:rFonts w:cs="Times New Roman" w:hint="cs"/>
          <w:b/>
          <w:bCs/>
          <w:sz w:val="32"/>
          <w:szCs w:val="32"/>
          <w:rtl/>
        </w:rPr>
        <w:t>ب</w:t>
      </w:r>
      <w:r w:rsidR="002E426E">
        <w:rPr>
          <w:rFonts w:cs="Times New Roman" w:hint="cs"/>
          <w:b/>
          <w:bCs/>
          <w:sz w:val="32"/>
          <w:szCs w:val="32"/>
          <w:rtl/>
        </w:rPr>
        <w:t>الصور</w:t>
      </w:r>
      <w:r w:rsidR="00F27092">
        <w:rPr>
          <w:rFonts w:cs="Times New Roman" w:hint="cs"/>
          <w:b/>
          <w:bCs/>
          <w:sz w:val="32"/>
          <w:szCs w:val="32"/>
          <w:rtl/>
        </w:rPr>
        <w:t xml:space="preserve"> ( </w:t>
      </w:r>
      <w:r w:rsidR="00F27092">
        <w:rPr>
          <w:rFonts w:cs="Times New Roman"/>
          <w:b/>
          <w:bCs/>
          <w:sz w:val="32"/>
          <w:szCs w:val="32"/>
        </w:rPr>
        <w:t>PECS</w:t>
      </w:r>
      <w:r w:rsidR="00D63671">
        <w:rPr>
          <w:rFonts w:cs="Times New Roman" w:hint="cs"/>
          <w:b/>
          <w:bCs/>
          <w:sz w:val="32"/>
          <w:szCs w:val="32"/>
          <w:rtl/>
          <w:lang w:bidi="ar-JO"/>
        </w:rPr>
        <w:t xml:space="preserve"> ) في تطويرمهارات التواصل غير اللفظي لدى الأطفال التوحديين في</w:t>
      </w:r>
      <w:r w:rsidR="006E5C03">
        <w:rPr>
          <w:rFonts w:cs="Times New Roman" w:hint="cs"/>
          <w:b/>
          <w:bCs/>
          <w:sz w:val="32"/>
          <w:szCs w:val="32"/>
          <w:rtl/>
          <w:lang w:bidi="ar-JO"/>
        </w:rPr>
        <w:t xml:space="preserve"> الأردن "</w:t>
      </w:r>
    </w:p>
    <w:p w:rsidR="004D53AA" w:rsidRDefault="004D53AA">
      <w:pPr>
        <w:jc w:val="lowKashida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-  ماجستير تربية خاصة </w:t>
      </w:r>
      <w:r>
        <w:rPr>
          <w:rFonts w:cs="Times New Roman"/>
          <w:b/>
          <w:bCs/>
          <w:sz w:val="32"/>
          <w:szCs w:val="32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الجامعة الاردنية </w:t>
      </w:r>
      <w:r>
        <w:rPr>
          <w:rFonts w:cs="Times New Roman"/>
          <w:b/>
          <w:bCs/>
          <w:sz w:val="32"/>
          <w:szCs w:val="32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2001 / 2002 </w:t>
      </w:r>
      <w:r>
        <w:rPr>
          <w:rFonts w:cs="Times New Roman"/>
          <w:b/>
          <w:bCs/>
          <w:sz w:val="32"/>
          <w:szCs w:val="32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بتقدير جيد جدا</w:t>
      </w:r>
      <w:r w:rsidR="008903F4">
        <w:rPr>
          <w:rFonts w:cs="Times New Roman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 ( 3.64 ) </w:t>
      </w:r>
    </w:p>
    <w:p w:rsidR="004D53AA" w:rsidRDefault="004D53AA">
      <w:pPr>
        <w:jc w:val="lowKashida"/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- 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 xml:space="preserve">بكالوريوس تربية خاصة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 xml:space="preserve">الجامعة الأردنية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/>
          <w:b/>
          <w:bCs/>
          <w:szCs w:val="32"/>
          <w:rtl/>
        </w:rPr>
        <w:t xml:space="preserve">1997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بتقدير جيد جداٌ (</w:t>
      </w:r>
      <w:r>
        <w:rPr>
          <w:rFonts w:cs="Times New Roman" w:hint="cs"/>
          <w:b/>
          <w:bCs/>
          <w:szCs w:val="32"/>
          <w:rtl/>
        </w:rPr>
        <w:t>3.11</w:t>
      </w:r>
      <w:r>
        <w:rPr>
          <w:rFonts w:cs="Times New Roman"/>
          <w:b/>
          <w:bCs/>
          <w:szCs w:val="32"/>
          <w:rtl/>
        </w:rPr>
        <w:t>)</w:t>
      </w:r>
    </w:p>
    <w:p w:rsidR="004D53AA" w:rsidRDefault="004D53AA">
      <w:pPr>
        <w:jc w:val="lowKashida"/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- 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شهادة الثانوية العامة الفرع العلمي 1993</w:t>
      </w:r>
    </w:p>
    <w:p w:rsidR="001B120F" w:rsidRDefault="001B120F">
      <w:pPr>
        <w:jc w:val="lowKashida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Cs w:val="32"/>
          <w:rtl/>
        </w:rPr>
        <w:t xml:space="preserve">- </w:t>
      </w:r>
      <w:r w:rsidR="006A2662">
        <w:rPr>
          <w:rFonts w:cs="Times New Roman" w:hint="cs"/>
          <w:b/>
          <w:bCs/>
          <w:szCs w:val="32"/>
          <w:rtl/>
        </w:rPr>
        <w:t>معت</w:t>
      </w:r>
      <w:r w:rsidR="0036484D">
        <w:rPr>
          <w:rFonts w:cs="Times New Roman" w:hint="cs"/>
          <w:b/>
          <w:bCs/>
          <w:szCs w:val="32"/>
          <w:rtl/>
        </w:rPr>
        <w:t xml:space="preserve">مد للتدريس ضمن المجال المعرفي </w:t>
      </w:r>
      <w:r w:rsidR="006A2662">
        <w:rPr>
          <w:rFonts w:cs="Times New Roman" w:hint="cs"/>
          <w:b/>
          <w:bCs/>
          <w:szCs w:val="32"/>
          <w:rtl/>
        </w:rPr>
        <w:t xml:space="preserve">التوحد </w:t>
      </w:r>
      <w:r w:rsidR="0036484D">
        <w:rPr>
          <w:rFonts w:cs="Times New Roman" w:hint="cs"/>
          <w:b/>
          <w:bCs/>
          <w:szCs w:val="32"/>
          <w:rtl/>
        </w:rPr>
        <w:t xml:space="preserve">( </w:t>
      </w:r>
      <w:r w:rsidR="006A2662">
        <w:rPr>
          <w:rFonts w:cs="Times New Roman" w:hint="cs"/>
          <w:b/>
          <w:bCs/>
          <w:szCs w:val="32"/>
          <w:rtl/>
        </w:rPr>
        <w:t xml:space="preserve">لغايات </w:t>
      </w:r>
      <w:r w:rsidR="00080E02">
        <w:rPr>
          <w:rFonts w:cs="Times New Roman" w:hint="cs"/>
          <w:b/>
          <w:bCs/>
          <w:szCs w:val="32"/>
          <w:rtl/>
        </w:rPr>
        <w:t xml:space="preserve">تدريس طلبة العلوم التربوية ) </w:t>
      </w:r>
      <w:r w:rsidR="00080E02">
        <w:rPr>
          <w:rFonts w:cs="Times New Roman"/>
          <w:b/>
          <w:bCs/>
          <w:szCs w:val="32"/>
          <w:rtl/>
        </w:rPr>
        <w:t>–</w:t>
      </w:r>
      <w:r w:rsidR="00080E02">
        <w:rPr>
          <w:rFonts w:cs="Times New Roman" w:hint="cs"/>
          <w:b/>
          <w:bCs/>
          <w:szCs w:val="32"/>
          <w:rtl/>
        </w:rPr>
        <w:t xml:space="preserve"> هيئة اعتماد مؤسسات التعليم العالي</w:t>
      </w:r>
      <w:r w:rsidR="004A716D">
        <w:rPr>
          <w:rFonts w:cs="Times New Roman" w:hint="cs"/>
          <w:b/>
          <w:bCs/>
          <w:szCs w:val="32"/>
          <w:rtl/>
        </w:rPr>
        <w:t xml:space="preserve"> وضمان جودتها </w:t>
      </w:r>
      <w:r w:rsidR="004A716D">
        <w:rPr>
          <w:rFonts w:cs="Times New Roman"/>
          <w:b/>
          <w:bCs/>
          <w:szCs w:val="32"/>
          <w:rtl/>
        </w:rPr>
        <w:t>–</w:t>
      </w:r>
      <w:r w:rsidR="004A716D">
        <w:rPr>
          <w:rFonts w:cs="Times New Roman" w:hint="cs"/>
          <w:b/>
          <w:bCs/>
          <w:szCs w:val="32"/>
          <w:rtl/>
        </w:rPr>
        <w:t xml:space="preserve"> الأردن - 2016</w:t>
      </w:r>
    </w:p>
    <w:p w:rsidR="004D53AA" w:rsidRDefault="004D53AA">
      <w:pPr>
        <w:rPr>
          <w:rFonts w:cs="Times New Roman"/>
          <w:b/>
          <w:bCs/>
          <w:sz w:val="48"/>
          <w:szCs w:val="48"/>
          <w:rtl/>
        </w:rPr>
      </w:pPr>
    </w:p>
    <w:p w:rsidR="004D53AA" w:rsidRDefault="004D53AA">
      <w:pPr>
        <w:rPr>
          <w:rFonts w:cs="Times New Roman"/>
          <w:b/>
          <w:bCs/>
          <w:sz w:val="40"/>
          <w:szCs w:val="40"/>
          <w:u w:val="single"/>
          <w:rtl/>
        </w:rPr>
      </w:pPr>
      <w:r>
        <w:rPr>
          <w:rFonts w:cs="Times New Roman" w:hint="cs"/>
          <w:b/>
          <w:bCs/>
          <w:sz w:val="40"/>
          <w:szCs w:val="40"/>
          <w:u w:val="single"/>
          <w:rtl/>
        </w:rPr>
        <w:t>الخبرات</w:t>
      </w:r>
      <w:r>
        <w:rPr>
          <w:rFonts w:cs="Times New Roman"/>
          <w:b/>
          <w:bCs/>
          <w:sz w:val="40"/>
          <w:szCs w:val="40"/>
          <w:u w:val="single"/>
          <w:rtl/>
        </w:rPr>
        <w:t xml:space="preserve"> العملية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 xml:space="preserve"> , البحثية و القياس النفسي </w:t>
      </w:r>
      <w:r>
        <w:rPr>
          <w:rFonts w:cs="Times New Roman"/>
          <w:b/>
          <w:bCs/>
          <w:sz w:val="40"/>
          <w:szCs w:val="40"/>
          <w:u w:val="single"/>
          <w:rtl/>
        </w:rPr>
        <w:t xml:space="preserve"> :</w:t>
      </w:r>
    </w:p>
    <w:p w:rsidR="007B3E1E" w:rsidRDefault="007B3E1E" w:rsidP="00254B48">
      <w:pPr>
        <w:rPr>
          <w:rFonts w:cs="Times New Roman"/>
          <w:b/>
          <w:bCs/>
          <w:sz w:val="32"/>
          <w:szCs w:val="32"/>
          <w:rtl/>
        </w:rPr>
      </w:pPr>
      <w:r w:rsidRPr="007B3E1E">
        <w:rPr>
          <w:rFonts w:cs="Times New Roman" w:hint="cs"/>
          <w:b/>
          <w:bCs/>
          <w:sz w:val="32"/>
          <w:szCs w:val="32"/>
          <w:rtl/>
        </w:rPr>
        <w:t xml:space="preserve">- 1/9/2007 </w:t>
      </w:r>
      <w:r w:rsidRPr="007B3E1E">
        <w:rPr>
          <w:rFonts w:cs="Times New Roman"/>
          <w:b/>
          <w:bCs/>
          <w:sz w:val="32"/>
          <w:szCs w:val="32"/>
          <w:rtl/>
        </w:rPr>
        <w:t>–</w:t>
      </w:r>
      <w:r w:rsidRPr="007B3E1E">
        <w:rPr>
          <w:rFonts w:cs="Times New Roman" w:hint="cs"/>
          <w:b/>
          <w:bCs/>
          <w:sz w:val="32"/>
          <w:szCs w:val="32"/>
          <w:rtl/>
        </w:rPr>
        <w:t xml:space="preserve"> حتى الوقت الحاضر </w:t>
      </w:r>
      <w:r w:rsidR="009F7CEA">
        <w:rPr>
          <w:rFonts w:cs="Times New Roman" w:hint="cs"/>
          <w:b/>
          <w:bCs/>
          <w:sz w:val="32"/>
          <w:szCs w:val="32"/>
          <w:rtl/>
        </w:rPr>
        <w:t xml:space="preserve">( </w:t>
      </w:r>
      <w:r w:rsidR="00254B48">
        <w:rPr>
          <w:rFonts w:cs="Times New Roman" w:hint="cs"/>
          <w:b/>
          <w:bCs/>
          <w:sz w:val="32"/>
          <w:szCs w:val="32"/>
          <w:rtl/>
        </w:rPr>
        <w:t>مدرس فئة أ</w:t>
      </w:r>
      <w:r w:rsidR="009F7CEA">
        <w:rPr>
          <w:rFonts w:cs="Times New Roman" w:hint="cs"/>
          <w:b/>
          <w:bCs/>
          <w:sz w:val="32"/>
          <w:szCs w:val="32"/>
          <w:rtl/>
        </w:rPr>
        <w:t xml:space="preserve"> )</w:t>
      </w:r>
      <w:r w:rsidRPr="007B3E1E">
        <w:rPr>
          <w:rFonts w:cs="Times New Roman" w:hint="cs"/>
          <w:b/>
          <w:bCs/>
          <w:sz w:val="32"/>
          <w:szCs w:val="32"/>
          <w:rtl/>
        </w:rPr>
        <w:t xml:space="preserve"> كلية الأميرة رحمة الجامعية جامعة البلقاء .</w:t>
      </w:r>
    </w:p>
    <w:p w:rsidR="002C417F" w:rsidRDefault="002C417F">
      <w:pPr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- 1\</w:t>
      </w:r>
      <w:r w:rsidR="004736C3">
        <w:rPr>
          <w:rFonts w:cs="Times New Roman"/>
          <w:b/>
          <w:bCs/>
          <w:sz w:val="32"/>
          <w:szCs w:val="32"/>
          <w:rtl/>
        </w:rPr>
        <w:t>7</w:t>
      </w:r>
      <w:r>
        <w:rPr>
          <w:rFonts w:cs="Times New Roman" w:hint="cs"/>
          <w:b/>
          <w:bCs/>
          <w:sz w:val="32"/>
          <w:szCs w:val="32"/>
          <w:rtl/>
        </w:rPr>
        <w:t xml:space="preserve">\2011 </w:t>
      </w:r>
      <w:r>
        <w:rPr>
          <w:rFonts w:cs="Times New Roman"/>
          <w:b/>
          <w:bCs/>
          <w:sz w:val="32"/>
          <w:szCs w:val="32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حتى الوقت الحاضر ( مستشار فني ) المركز الاستشاري للتوحد</w:t>
      </w:r>
      <w:r w:rsidR="004736C3">
        <w:rPr>
          <w:rFonts w:cs="Times New Roman"/>
          <w:b/>
          <w:bCs/>
          <w:sz w:val="32"/>
          <w:szCs w:val="32"/>
          <w:rtl/>
        </w:rPr>
        <w:t xml:space="preserve"> </w:t>
      </w:r>
      <w:r w:rsidR="00E3697E">
        <w:rPr>
          <w:rFonts w:cs="Times New Roman" w:hint="cs"/>
          <w:b/>
          <w:bCs/>
          <w:sz w:val="32"/>
          <w:szCs w:val="32"/>
          <w:rtl/>
          <w:lang w:bidi="ar-JO"/>
        </w:rPr>
        <w:t>للعمل على تقييم الطلبة ذوي اضطراب طيف التوحد بالاضافة الى اعداد البرامج التربوية لل</w:t>
      </w:r>
      <w:r w:rsidR="003E155B">
        <w:rPr>
          <w:rFonts w:cs="Times New Roman" w:hint="cs"/>
          <w:b/>
          <w:bCs/>
          <w:sz w:val="32"/>
          <w:szCs w:val="32"/>
          <w:rtl/>
          <w:lang w:bidi="ar-JO"/>
        </w:rPr>
        <w:t>أطفال التوحديين وتدريب المعلمين على استراتيجيات التعليم للطلبة ذوي اضطراب طيف التوحد</w:t>
      </w:r>
      <w:r>
        <w:rPr>
          <w:rFonts w:cs="Times New Roman" w:hint="cs"/>
          <w:b/>
          <w:bCs/>
          <w:sz w:val="32"/>
          <w:szCs w:val="32"/>
          <w:rtl/>
        </w:rPr>
        <w:t xml:space="preserve"> .</w:t>
      </w:r>
    </w:p>
    <w:p w:rsidR="0036041A" w:rsidRPr="007B3E1E" w:rsidRDefault="002C417F">
      <w:pPr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- 1\9\2011 </w:t>
      </w:r>
      <w:r>
        <w:rPr>
          <w:rFonts w:cs="Times New Roman"/>
          <w:b/>
          <w:bCs/>
          <w:sz w:val="32"/>
          <w:szCs w:val="32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حتى الوقت الحاضر ( مستشار فني </w:t>
      </w:r>
      <w:r>
        <w:rPr>
          <w:rFonts w:cs="Times New Roman"/>
          <w:b/>
          <w:bCs/>
          <w:sz w:val="32"/>
          <w:szCs w:val="32"/>
          <w:rtl/>
        </w:rPr>
        <w:t>–</w:t>
      </w:r>
      <w:r w:rsidR="00946F32">
        <w:rPr>
          <w:rFonts w:cs="Times New Roman" w:hint="cs"/>
          <w:b/>
          <w:bCs/>
          <w:sz w:val="32"/>
          <w:szCs w:val="32"/>
          <w:rtl/>
        </w:rPr>
        <w:t xml:space="preserve"> قسم المصادر والدمج ) مدرا</w:t>
      </w:r>
      <w:r>
        <w:rPr>
          <w:rFonts w:cs="Times New Roman" w:hint="cs"/>
          <w:b/>
          <w:bCs/>
          <w:sz w:val="32"/>
          <w:szCs w:val="32"/>
          <w:rtl/>
        </w:rPr>
        <w:t>س أكاديمية</w:t>
      </w:r>
      <w:r w:rsidR="00167FCB">
        <w:rPr>
          <w:rFonts w:cs="Times New Roman" w:hint="cs"/>
          <w:b/>
          <w:bCs/>
          <w:sz w:val="32"/>
          <w:szCs w:val="32"/>
          <w:rtl/>
        </w:rPr>
        <w:t xml:space="preserve"> روافد</w:t>
      </w:r>
      <w:r>
        <w:rPr>
          <w:rFonts w:cs="Times New Roman" w:hint="cs"/>
          <w:b/>
          <w:bCs/>
          <w:sz w:val="32"/>
          <w:szCs w:val="32"/>
          <w:rtl/>
        </w:rPr>
        <w:t xml:space="preserve"> بلاد الشام </w:t>
      </w:r>
      <w:r>
        <w:rPr>
          <w:rFonts w:cs="Times New Roman"/>
          <w:b/>
          <w:bCs/>
          <w:sz w:val="32"/>
          <w:szCs w:val="32"/>
        </w:rPr>
        <w:t>Levent</w:t>
      </w:r>
      <w:r>
        <w:rPr>
          <w:rFonts w:cs="Times New Roman" w:hint="cs"/>
          <w:b/>
          <w:bCs/>
          <w:sz w:val="32"/>
          <w:szCs w:val="32"/>
          <w:rtl/>
          <w:lang w:bidi="ar-JO"/>
        </w:rPr>
        <w:t xml:space="preserve"> .</w:t>
      </w:r>
      <w:r>
        <w:rPr>
          <w:rFonts w:cs="Times New Roman" w:hint="cs"/>
          <w:b/>
          <w:bCs/>
          <w:sz w:val="32"/>
          <w:szCs w:val="32"/>
          <w:rtl/>
        </w:rPr>
        <w:t xml:space="preserve">  </w:t>
      </w:r>
      <w:r w:rsidR="0036041A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4D53AA" w:rsidRDefault="007B3E1E" w:rsidP="007B3E1E">
      <w:pPr>
        <w:tabs>
          <w:tab w:val="left" w:pos="8306"/>
        </w:tabs>
        <w:ind w:left="-58" w:right="360"/>
        <w:jc w:val="lowKashida"/>
        <w:rPr>
          <w:rFonts w:cs="Times New Roman"/>
          <w:b/>
          <w:bCs/>
          <w:szCs w:val="32"/>
          <w:rtl/>
        </w:rPr>
      </w:pPr>
      <w:r>
        <w:rPr>
          <w:rFonts w:cs="Times New Roman" w:hint="cs"/>
          <w:b/>
          <w:bCs/>
          <w:szCs w:val="32"/>
          <w:rtl/>
        </w:rPr>
        <w:t>- 1/9/2002</w:t>
      </w:r>
      <w:r w:rsidR="004D53AA">
        <w:rPr>
          <w:rFonts w:cs="Times New Roman" w:hint="cs"/>
          <w:b/>
          <w:bCs/>
          <w:szCs w:val="32"/>
          <w:rtl/>
        </w:rPr>
        <w:t xml:space="preserve"> </w:t>
      </w:r>
      <w:r w:rsidR="004D53AA">
        <w:rPr>
          <w:rFonts w:cs="Times New Roman"/>
          <w:b/>
          <w:bCs/>
          <w:szCs w:val="32"/>
          <w:rtl/>
        </w:rPr>
        <w:t>–</w:t>
      </w:r>
      <w:r>
        <w:rPr>
          <w:rFonts w:cs="Times New Roman" w:hint="cs"/>
          <w:b/>
          <w:bCs/>
          <w:szCs w:val="32"/>
          <w:rtl/>
        </w:rPr>
        <w:t>1/9/2007</w:t>
      </w:r>
      <w:r w:rsidR="004D53AA">
        <w:rPr>
          <w:rFonts w:cs="Times New Roman" w:hint="cs"/>
          <w:b/>
          <w:bCs/>
          <w:szCs w:val="32"/>
          <w:rtl/>
        </w:rPr>
        <w:t xml:space="preserve"> عضو المركز الوطني لصعوبات التعلم (مدرس</w:t>
      </w:r>
      <w:r w:rsidR="004D53AA">
        <w:rPr>
          <w:rFonts w:cs="Times New Roman"/>
          <w:b/>
          <w:bCs/>
          <w:szCs w:val="32"/>
        </w:rPr>
        <w:t xml:space="preserve"> </w:t>
      </w:r>
      <w:r w:rsidR="004D53AA">
        <w:rPr>
          <w:rFonts w:cs="Times New Roman" w:hint="cs"/>
          <w:b/>
          <w:bCs/>
          <w:szCs w:val="32"/>
          <w:rtl/>
        </w:rPr>
        <w:t>مساقات مقررة على طلبة الدبلوم العال</w:t>
      </w:r>
      <w:r w:rsidR="004D53AA">
        <w:rPr>
          <w:rFonts w:cs="Times New Roman" w:hint="cs"/>
          <w:b/>
          <w:bCs/>
          <w:szCs w:val="32"/>
          <w:rtl/>
          <w:lang w:bidi="ar-JO"/>
        </w:rPr>
        <w:t>ي</w:t>
      </w:r>
      <w:r w:rsidR="004D53AA">
        <w:rPr>
          <w:rFonts w:cs="Times New Roman" w:hint="cs"/>
          <w:b/>
          <w:bCs/>
          <w:szCs w:val="32"/>
          <w:rtl/>
        </w:rPr>
        <w:t xml:space="preserve"> في صعوبات التعلم ) . </w:t>
      </w:r>
    </w:p>
    <w:p w:rsidR="00AF52EA" w:rsidRDefault="00063D9A" w:rsidP="00902C4C">
      <w:pPr>
        <w:tabs>
          <w:tab w:val="left" w:pos="8306"/>
        </w:tabs>
        <w:ind w:left="-58" w:right="360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 xml:space="preserve">-    </w:t>
      </w:r>
      <w:r w:rsidR="009F7CEA">
        <w:rPr>
          <w:rFonts w:cs="Times New Roman" w:hint="cs"/>
          <w:b/>
          <w:bCs/>
          <w:szCs w:val="32"/>
          <w:rtl/>
        </w:rPr>
        <w:t>عضو إستشاري</w:t>
      </w:r>
      <w:r>
        <w:rPr>
          <w:rFonts w:cs="Times New Roman" w:hint="cs"/>
          <w:b/>
          <w:bCs/>
          <w:szCs w:val="32"/>
          <w:rtl/>
        </w:rPr>
        <w:t xml:space="preserve"> المجلس الأعلى لرعاية </w:t>
      </w:r>
      <w:r w:rsidR="00167FCB">
        <w:rPr>
          <w:rFonts w:cs="Times New Roman" w:hint="cs"/>
          <w:b/>
          <w:bCs/>
          <w:szCs w:val="32"/>
          <w:rtl/>
        </w:rPr>
        <w:t>الأشخاص المعوقين</w:t>
      </w:r>
      <w:r>
        <w:rPr>
          <w:rFonts w:cs="Times New Roman" w:hint="cs"/>
          <w:b/>
          <w:bCs/>
          <w:szCs w:val="32"/>
          <w:rtl/>
        </w:rPr>
        <w:t xml:space="preserve"> ( العمل على وضع المعايير الخاصة لإنشاء </w:t>
      </w:r>
      <w:r w:rsidR="00247574">
        <w:rPr>
          <w:rFonts w:cs="Times New Roman" w:hint="cs"/>
          <w:b/>
          <w:bCs/>
          <w:szCs w:val="32"/>
          <w:rtl/>
        </w:rPr>
        <w:t>مراكز ذوي الإحتياجات</w:t>
      </w:r>
      <w:r>
        <w:rPr>
          <w:rFonts w:cs="Times New Roman" w:hint="cs"/>
          <w:b/>
          <w:bCs/>
          <w:szCs w:val="32"/>
          <w:rtl/>
        </w:rPr>
        <w:t xml:space="preserve"> الخاصة </w:t>
      </w:r>
      <w:r>
        <w:rPr>
          <w:rFonts w:cs="Times New Roman"/>
          <w:b/>
          <w:bCs/>
          <w:szCs w:val="32"/>
          <w:rtl/>
        </w:rPr>
        <w:t>–</w:t>
      </w:r>
      <w:r>
        <w:rPr>
          <w:rFonts w:cs="Times New Roman" w:hint="cs"/>
          <w:b/>
          <w:bCs/>
          <w:szCs w:val="32"/>
          <w:rtl/>
        </w:rPr>
        <w:t xml:space="preserve"> البرامج الخاصة</w:t>
      </w:r>
      <w:r w:rsidR="009F7CEA">
        <w:rPr>
          <w:rFonts w:cs="Times New Roman" w:hint="cs"/>
          <w:b/>
          <w:bCs/>
          <w:szCs w:val="32"/>
          <w:rtl/>
        </w:rPr>
        <w:t xml:space="preserve"> لذوي صعوبات التعلم</w:t>
      </w:r>
      <w:r>
        <w:rPr>
          <w:rFonts w:cs="Times New Roman" w:hint="cs"/>
          <w:b/>
          <w:bCs/>
          <w:szCs w:val="32"/>
          <w:rtl/>
        </w:rPr>
        <w:t xml:space="preserve"> ضمن المدارس العادية في </w:t>
      </w:r>
      <w:r w:rsidR="00BC7635">
        <w:rPr>
          <w:rFonts w:cs="Times New Roman" w:hint="cs"/>
          <w:b/>
          <w:bCs/>
          <w:szCs w:val="32"/>
          <w:rtl/>
        </w:rPr>
        <w:t>المملكة</w:t>
      </w:r>
      <w:r>
        <w:rPr>
          <w:rFonts w:cs="Times New Roman" w:hint="cs"/>
          <w:b/>
          <w:bCs/>
          <w:szCs w:val="32"/>
          <w:rtl/>
        </w:rPr>
        <w:t xml:space="preserve"> الأردنية</w:t>
      </w:r>
      <w:r w:rsidR="00BC7635">
        <w:rPr>
          <w:rFonts w:cs="Times New Roman" w:hint="cs"/>
          <w:b/>
          <w:bCs/>
          <w:szCs w:val="32"/>
          <w:rtl/>
        </w:rPr>
        <w:t xml:space="preserve"> الهاشمية</w:t>
      </w:r>
      <w:r>
        <w:rPr>
          <w:rFonts w:cs="Times New Roman" w:hint="cs"/>
          <w:b/>
          <w:bCs/>
          <w:szCs w:val="32"/>
          <w:rtl/>
        </w:rPr>
        <w:t xml:space="preserve"> </w:t>
      </w:r>
      <w:r w:rsidR="00BD067D">
        <w:rPr>
          <w:rFonts w:cs="Times New Roman" w:hint="cs"/>
          <w:b/>
          <w:bCs/>
          <w:szCs w:val="32"/>
          <w:rtl/>
        </w:rPr>
        <w:t>)</w:t>
      </w:r>
      <w:r>
        <w:rPr>
          <w:rFonts w:cs="Times New Roman" w:hint="cs"/>
          <w:b/>
          <w:bCs/>
          <w:szCs w:val="32"/>
          <w:rtl/>
        </w:rPr>
        <w:t>.</w:t>
      </w:r>
    </w:p>
    <w:p w:rsidR="004D53AA" w:rsidRDefault="00BD067D" w:rsidP="00BD067D">
      <w:pPr>
        <w:numPr>
          <w:ilvl w:val="0"/>
          <w:numId w:val="1"/>
        </w:numPr>
        <w:tabs>
          <w:tab w:val="left" w:pos="8306"/>
        </w:tabs>
        <w:ind w:left="0" w:right="0" w:hanging="58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مقيم ومشخص</w:t>
      </w:r>
      <w:r w:rsidR="004D53AA"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 w:hint="cs"/>
          <w:b/>
          <w:bCs/>
          <w:szCs w:val="32"/>
          <w:rtl/>
        </w:rPr>
        <w:t xml:space="preserve">( </w:t>
      </w:r>
      <w:r w:rsidR="004D53AA">
        <w:rPr>
          <w:rFonts w:cs="Times New Roman" w:hint="cs"/>
          <w:b/>
          <w:bCs/>
          <w:szCs w:val="32"/>
          <w:rtl/>
        </w:rPr>
        <w:t>إختبارات الذكاء</w:t>
      </w:r>
      <w:r w:rsidR="00DD3423">
        <w:rPr>
          <w:rFonts w:cs="Times New Roman" w:hint="cs"/>
          <w:b/>
          <w:bCs/>
          <w:szCs w:val="32"/>
          <w:rtl/>
        </w:rPr>
        <w:t xml:space="preserve"> " وكسلر الطبعة الثالثة والطبعة الرابعة</w:t>
      </w:r>
      <w:r w:rsidR="00F179D4">
        <w:rPr>
          <w:rFonts w:cs="Times New Roman" w:hint="cs"/>
          <w:b/>
          <w:bCs/>
          <w:szCs w:val="32"/>
          <w:rtl/>
        </w:rPr>
        <w:t xml:space="preserve"> واختبار بينيه للذكاء الطبعة الثالثة والطبعة الخامسة</w:t>
      </w:r>
      <w:r>
        <w:rPr>
          <w:rFonts w:cs="Times New Roman" w:hint="cs"/>
          <w:b/>
          <w:bCs/>
          <w:szCs w:val="32"/>
          <w:rtl/>
        </w:rPr>
        <w:t xml:space="preserve"> - الاختبارات الادراكية ) </w:t>
      </w:r>
      <w:r w:rsidR="004D53AA">
        <w:rPr>
          <w:rFonts w:cs="Times New Roman" w:hint="cs"/>
          <w:b/>
          <w:bCs/>
          <w:szCs w:val="32"/>
          <w:rtl/>
        </w:rPr>
        <w:t xml:space="preserve"> .</w:t>
      </w:r>
    </w:p>
    <w:p w:rsidR="004D53AA" w:rsidRPr="009F7CEA" w:rsidRDefault="004D53AA" w:rsidP="00E41679">
      <w:pPr>
        <w:numPr>
          <w:ilvl w:val="0"/>
          <w:numId w:val="1"/>
        </w:numPr>
        <w:tabs>
          <w:tab w:val="left" w:pos="8306"/>
        </w:tabs>
        <w:ind w:left="0" w:right="0" w:hanging="58"/>
        <w:jc w:val="lowKashida"/>
        <w:rPr>
          <w:rFonts w:cs="Times New Roman"/>
          <w:b/>
          <w:bCs/>
          <w:szCs w:val="32"/>
        </w:rPr>
      </w:pPr>
      <w:r w:rsidRPr="009F7CEA">
        <w:rPr>
          <w:rFonts w:cs="Times New Roman" w:hint="cs"/>
          <w:b/>
          <w:bCs/>
          <w:szCs w:val="32"/>
          <w:rtl/>
        </w:rPr>
        <w:t>محاضر</w:t>
      </w:r>
      <w:r w:rsidR="009F7CEA" w:rsidRPr="009F7CEA">
        <w:rPr>
          <w:rFonts w:cs="Times New Roman" w:hint="cs"/>
          <w:b/>
          <w:bCs/>
          <w:szCs w:val="32"/>
          <w:rtl/>
        </w:rPr>
        <w:t xml:space="preserve"> غير متفرغ</w:t>
      </w:r>
      <w:r w:rsidRPr="009F7CEA">
        <w:rPr>
          <w:rFonts w:cs="Times New Roman" w:hint="cs"/>
          <w:b/>
          <w:bCs/>
          <w:szCs w:val="32"/>
          <w:rtl/>
        </w:rPr>
        <w:t xml:space="preserve"> في كلية الاميرة ثروت</w:t>
      </w:r>
      <w:r w:rsidR="009F7CEA" w:rsidRPr="009F7CEA">
        <w:rPr>
          <w:rFonts w:cs="Times New Roman" w:hint="cs"/>
          <w:b/>
          <w:bCs/>
          <w:szCs w:val="32"/>
          <w:rtl/>
        </w:rPr>
        <w:t xml:space="preserve"> ( المركز الوطني لصعوبات التعلم )</w:t>
      </w:r>
      <w:r w:rsidR="009F7CEA">
        <w:rPr>
          <w:rFonts w:cs="Times New Roman" w:hint="cs"/>
          <w:b/>
          <w:bCs/>
          <w:szCs w:val="32"/>
          <w:rtl/>
        </w:rPr>
        <w:t>.</w:t>
      </w:r>
      <w:r w:rsidRPr="009F7CEA">
        <w:rPr>
          <w:rFonts w:cs="Times New Roman" w:hint="cs"/>
          <w:b/>
          <w:bCs/>
          <w:szCs w:val="32"/>
          <w:rtl/>
        </w:rPr>
        <w:t xml:space="preserve"> </w:t>
      </w:r>
    </w:p>
    <w:p w:rsidR="004D53AA" w:rsidRDefault="004D53AA" w:rsidP="00E41679">
      <w:pPr>
        <w:numPr>
          <w:ilvl w:val="0"/>
          <w:numId w:val="1"/>
        </w:numPr>
        <w:tabs>
          <w:tab w:val="left" w:pos="8306"/>
        </w:tabs>
        <w:ind w:left="0" w:right="0" w:hanging="58"/>
        <w:jc w:val="lowKashida"/>
        <w:rPr>
          <w:rFonts w:cs="Times New Roman"/>
          <w:b/>
          <w:bCs/>
          <w:szCs w:val="32"/>
          <w:rtl/>
        </w:rPr>
      </w:pPr>
      <w:r w:rsidRPr="009F7CEA">
        <w:rPr>
          <w:rFonts w:cs="Times New Roman" w:hint="cs"/>
          <w:b/>
          <w:bCs/>
          <w:szCs w:val="32"/>
          <w:rtl/>
        </w:rPr>
        <w:t>المشاركة في تقديم ورش عمل</w:t>
      </w:r>
      <w:r w:rsidR="009F7CEA">
        <w:rPr>
          <w:rFonts w:cs="Times New Roman" w:hint="cs"/>
          <w:b/>
          <w:bCs/>
          <w:szCs w:val="32"/>
          <w:rtl/>
        </w:rPr>
        <w:t xml:space="preserve"> ( حول البرامج التعليمية والتشخيص للأطفال ذوي صعوبات التعلم</w:t>
      </w:r>
      <w:r w:rsidRPr="009F7CEA">
        <w:rPr>
          <w:rFonts w:cs="Times New Roman" w:hint="cs"/>
          <w:b/>
          <w:bCs/>
          <w:szCs w:val="32"/>
          <w:rtl/>
        </w:rPr>
        <w:t xml:space="preserve"> في مؤسسات تربوية مختلفة داخل الأردن و خارجها (</w:t>
      </w:r>
      <w:r w:rsidR="009F7CEA">
        <w:rPr>
          <w:rFonts w:cs="Times New Roman" w:hint="cs"/>
          <w:b/>
          <w:bCs/>
          <w:szCs w:val="32"/>
          <w:rtl/>
        </w:rPr>
        <w:t xml:space="preserve">وزارة التربية والتعليم الأردنية </w:t>
      </w:r>
      <w:r w:rsidR="009F7CEA">
        <w:rPr>
          <w:rFonts w:cs="Times New Roman"/>
          <w:b/>
          <w:bCs/>
          <w:szCs w:val="32"/>
          <w:rtl/>
        </w:rPr>
        <w:t>–</w:t>
      </w:r>
      <w:r w:rsidR="009F7CEA">
        <w:rPr>
          <w:rFonts w:cs="Times New Roman" w:hint="cs"/>
          <w:b/>
          <w:bCs/>
          <w:szCs w:val="32"/>
          <w:rtl/>
        </w:rPr>
        <w:t xml:space="preserve"> المجلس الأعلى لشؤون الأشخاص المعاقين (الأردن) </w:t>
      </w:r>
      <w:r w:rsidR="00E41679" w:rsidRPr="009F7CEA">
        <w:rPr>
          <w:rFonts w:cs="Times New Roman" w:hint="cs"/>
          <w:b/>
          <w:bCs/>
          <w:szCs w:val="32"/>
          <w:rtl/>
        </w:rPr>
        <w:t>وزارة التربية والتعليم العمانية</w:t>
      </w:r>
      <w:r w:rsidRPr="009F7CEA">
        <w:rPr>
          <w:rFonts w:cs="Times New Roman" w:hint="cs"/>
          <w:b/>
          <w:bCs/>
          <w:szCs w:val="32"/>
          <w:rtl/>
        </w:rPr>
        <w:t xml:space="preserve"> </w:t>
      </w:r>
      <w:r w:rsidRPr="009F7CEA">
        <w:rPr>
          <w:rFonts w:cs="Times New Roman"/>
          <w:b/>
          <w:bCs/>
          <w:szCs w:val="32"/>
          <w:rtl/>
        </w:rPr>
        <w:t>–</w:t>
      </w:r>
      <w:r w:rsidRPr="009F7CEA">
        <w:rPr>
          <w:rFonts w:cs="Times New Roman" w:hint="cs"/>
          <w:b/>
          <w:bCs/>
          <w:szCs w:val="32"/>
          <w:rtl/>
        </w:rPr>
        <w:t xml:space="preserve"> </w:t>
      </w:r>
      <w:r w:rsidR="00E41679" w:rsidRPr="009F7CEA">
        <w:rPr>
          <w:rFonts w:cs="Times New Roman" w:hint="cs"/>
          <w:b/>
          <w:bCs/>
          <w:szCs w:val="32"/>
          <w:rtl/>
        </w:rPr>
        <w:t xml:space="preserve">الجمهورية اليمنية جامعة صنعاء </w:t>
      </w:r>
      <w:r w:rsidR="00E41679" w:rsidRPr="009F7CEA">
        <w:rPr>
          <w:rFonts w:cs="Times New Roman"/>
          <w:b/>
          <w:bCs/>
          <w:szCs w:val="32"/>
          <w:rtl/>
        </w:rPr>
        <w:t>–</w:t>
      </w:r>
      <w:r w:rsidR="00E41679" w:rsidRPr="009F7CEA">
        <w:rPr>
          <w:rFonts w:cs="Times New Roman" w:hint="cs"/>
          <w:b/>
          <w:bCs/>
          <w:szCs w:val="32"/>
          <w:rtl/>
        </w:rPr>
        <w:t xml:space="preserve"> دولة قطر مركز الشفلح </w:t>
      </w:r>
      <w:r w:rsidR="00E41679" w:rsidRPr="009F7CEA">
        <w:rPr>
          <w:rFonts w:cs="Times New Roman"/>
          <w:b/>
          <w:bCs/>
          <w:szCs w:val="32"/>
          <w:rtl/>
        </w:rPr>
        <w:t>–</w:t>
      </w:r>
      <w:r w:rsidR="00E41679" w:rsidRPr="009F7CEA">
        <w:rPr>
          <w:rFonts w:cs="Times New Roman" w:hint="cs"/>
          <w:b/>
          <w:bCs/>
          <w:szCs w:val="32"/>
          <w:rtl/>
        </w:rPr>
        <w:t xml:space="preserve"> الجمهورية العربية السورية </w:t>
      </w:r>
      <w:r w:rsidRPr="009F7CEA">
        <w:rPr>
          <w:rFonts w:cs="Times New Roman" w:hint="cs"/>
          <w:b/>
          <w:bCs/>
          <w:szCs w:val="32"/>
          <w:rtl/>
        </w:rPr>
        <w:t xml:space="preserve"> ) . </w:t>
      </w:r>
    </w:p>
    <w:p w:rsidR="00E41679" w:rsidRDefault="004D53AA" w:rsidP="00E41679">
      <w:pPr>
        <w:numPr>
          <w:ilvl w:val="0"/>
          <w:numId w:val="1"/>
        </w:numPr>
        <w:tabs>
          <w:tab w:val="left" w:pos="8306"/>
        </w:tabs>
        <w:ind w:left="-58" w:right="0" w:firstLine="0"/>
        <w:jc w:val="lowKashida"/>
        <w:rPr>
          <w:rFonts w:cs="Times New Roman"/>
          <w:b/>
          <w:bCs/>
          <w:szCs w:val="32"/>
        </w:rPr>
      </w:pPr>
      <w:r w:rsidRPr="00E41679">
        <w:rPr>
          <w:rFonts w:cs="Times New Roman" w:hint="cs"/>
          <w:b/>
          <w:bCs/>
          <w:szCs w:val="32"/>
          <w:rtl/>
        </w:rPr>
        <w:t>تأهيل المعلمين و المعلمات للعمل م</w:t>
      </w:r>
      <w:r w:rsidR="007C082E" w:rsidRPr="00E41679">
        <w:rPr>
          <w:rFonts w:cs="Times New Roman" w:hint="cs"/>
          <w:b/>
          <w:bCs/>
          <w:szCs w:val="32"/>
          <w:rtl/>
        </w:rPr>
        <w:t xml:space="preserve">ع فئة ذوي الصعوبات التعلمية </w:t>
      </w:r>
      <w:r w:rsidRPr="00E41679">
        <w:rPr>
          <w:rFonts w:cs="Times New Roman" w:hint="cs"/>
          <w:b/>
          <w:bCs/>
          <w:szCs w:val="32"/>
          <w:rtl/>
        </w:rPr>
        <w:t>(  تدريب معلمي و معلمات وزارة التربية و التعليم في الأردن و خارج الأردن</w:t>
      </w:r>
      <w:r w:rsidR="00E41679">
        <w:rPr>
          <w:rFonts w:cs="Times New Roman" w:hint="cs"/>
          <w:b/>
          <w:bCs/>
          <w:szCs w:val="32"/>
          <w:rtl/>
        </w:rPr>
        <w:t xml:space="preserve"> ) . </w:t>
      </w:r>
    </w:p>
    <w:p w:rsidR="004D53AA" w:rsidRDefault="004D53AA">
      <w:pPr>
        <w:numPr>
          <w:ilvl w:val="0"/>
          <w:numId w:val="1"/>
        </w:numPr>
        <w:ind w:left="-58" w:firstLine="0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تطبيق مقياس تشخيص المهارات الأساسية في اللغة العربية و الرياضيات .</w:t>
      </w:r>
    </w:p>
    <w:p w:rsidR="004D53AA" w:rsidRDefault="004D53AA">
      <w:pPr>
        <w:numPr>
          <w:ilvl w:val="0"/>
          <w:numId w:val="1"/>
        </w:numPr>
        <w:ind w:left="-58" w:firstLine="0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تطبيق الاختبارات الادراكية السمعية و البصرية .</w:t>
      </w:r>
    </w:p>
    <w:p w:rsidR="00AB5745" w:rsidRDefault="00AB5745">
      <w:pPr>
        <w:numPr>
          <w:ilvl w:val="0"/>
          <w:numId w:val="1"/>
        </w:numPr>
        <w:ind w:left="-58" w:firstLine="0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 xml:space="preserve">تطبيق برنامج المكاتون للطلبة التوحديين والطلبة ذوي إضطرابات التواصل </w:t>
      </w:r>
    </w:p>
    <w:p w:rsidR="0036041A" w:rsidRPr="0036041A" w:rsidRDefault="004D53AA" w:rsidP="0036041A">
      <w:pPr>
        <w:numPr>
          <w:ilvl w:val="0"/>
          <w:numId w:val="1"/>
        </w:numPr>
        <w:ind w:left="368" w:right="0" w:hanging="426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الاشراف على عدد من مشاريع التخرج لطلبة الدبلوم العالي في صعوبات التعلم.</w:t>
      </w:r>
    </w:p>
    <w:p w:rsidR="004D53AA" w:rsidRDefault="004D53AA">
      <w:pPr>
        <w:numPr>
          <w:ilvl w:val="0"/>
          <w:numId w:val="1"/>
        </w:numPr>
        <w:ind w:left="368" w:right="0" w:hanging="426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 xml:space="preserve">تأليف كتاب بعنوان" </w:t>
      </w:r>
      <w:r w:rsidRPr="007C082E">
        <w:rPr>
          <w:rFonts w:cs="Times New Roman" w:hint="cs"/>
          <w:b/>
          <w:bCs/>
          <w:szCs w:val="32"/>
          <w:u w:val="single"/>
          <w:rtl/>
        </w:rPr>
        <w:t>صعوبات التعلم بين النظرية والتطبيق</w:t>
      </w:r>
      <w:r>
        <w:rPr>
          <w:rFonts w:cs="Times New Roman" w:hint="cs"/>
          <w:b/>
          <w:bCs/>
          <w:szCs w:val="32"/>
          <w:rtl/>
        </w:rPr>
        <w:t xml:space="preserve"> " 2005 ، دار المسيرة ، عمان . </w:t>
      </w:r>
    </w:p>
    <w:p w:rsidR="004D53AA" w:rsidRDefault="004D53AA">
      <w:pPr>
        <w:numPr>
          <w:ilvl w:val="0"/>
          <w:numId w:val="1"/>
        </w:numPr>
        <w:ind w:left="368" w:right="0" w:hanging="426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عضو لجنة تقييم الامتحان العملي لطلبة الدبلوم المتوسط في التربية الخاصة  لجامعة البلقاء التطبيقية .</w:t>
      </w:r>
    </w:p>
    <w:p w:rsidR="004D53AA" w:rsidRDefault="004D53AA">
      <w:pPr>
        <w:numPr>
          <w:ilvl w:val="0"/>
          <w:numId w:val="1"/>
        </w:numPr>
        <w:ind w:left="-58" w:right="0" w:firstLine="0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عضو في الجمعية العربية لصعوبات التعلم .</w:t>
      </w:r>
    </w:p>
    <w:p w:rsidR="001A36A9" w:rsidRDefault="001A36A9">
      <w:pPr>
        <w:numPr>
          <w:ilvl w:val="0"/>
          <w:numId w:val="1"/>
        </w:numPr>
        <w:ind w:left="-58" w:right="0" w:firstLine="0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 xml:space="preserve">المشاركة في العديد من المؤتمرات الخاصة </w:t>
      </w:r>
      <w:r w:rsidR="00F51678">
        <w:rPr>
          <w:rFonts w:cs="Times New Roman" w:hint="cs"/>
          <w:b/>
          <w:bCs/>
          <w:szCs w:val="32"/>
          <w:rtl/>
        </w:rPr>
        <w:t>بذوي الاحتياجات الخاصة على مستوى المملكة .</w:t>
      </w:r>
    </w:p>
    <w:p w:rsidR="004D53AA" w:rsidRDefault="004D53AA">
      <w:pPr>
        <w:numPr>
          <w:ilvl w:val="0"/>
          <w:numId w:val="1"/>
        </w:numPr>
        <w:ind w:left="368" w:right="0" w:hanging="426"/>
        <w:jc w:val="lowKashida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8</w:t>
      </w:r>
      <w:r>
        <w:rPr>
          <w:rFonts w:cs="Times New Roman"/>
          <w:b/>
          <w:bCs/>
          <w:szCs w:val="32"/>
          <w:rtl/>
        </w:rPr>
        <w:t xml:space="preserve">/2000 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 w:hint="cs"/>
          <w:b/>
          <w:bCs/>
          <w:szCs w:val="32"/>
          <w:rtl/>
        </w:rPr>
        <w:t>9/2002</w:t>
      </w:r>
      <w:r>
        <w:rPr>
          <w:rFonts w:cs="Times New Roman"/>
          <w:b/>
          <w:bCs/>
          <w:szCs w:val="32"/>
          <w:rtl/>
        </w:rPr>
        <w:t xml:space="preserve"> وزارة التربية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>و</w:t>
      </w:r>
      <w:r>
        <w:rPr>
          <w:rFonts w:cs="Times New Roman"/>
          <w:b/>
          <w:bCs/>
          <w:szCs w:val="32"/>
          <w:rtl/>
        </w:rPr>
        <w:t>التعليم معلم غرفة مصاد</w:t>
      </w:r>
      <w:r>
        <w:rPr>
          <w:rFonts w:cs="Times New Roman" w:hint="cs"/>
          <w:b/>
          <w:bCs/>
          <w:szCs w:val="32"/>
          <w:rtl/>
        </w:rPr>
        <w:t xml:space="preserve">ر </w:t>
      </w:r>
      <w:r>
        <w:rPr>
          <w:rFonts w:cs="Times New Roman"/>
          <w:b/>
          <w:bCs/>
          <w:szCs w:val="32"/>
          <w:rtl/>
        </w:rPr>
        <w:t>(معلم صعوبات تعلم )</w:t>
      </w:r>
    </w:p>
    <w:p w:rsidR="004D53AA" w:rsidRDefault="004D53AA">
      <w:pPr>
        <w:numPr>
          <w:ilvl w:val="0"/>
          <w:numId w:val="1"/>
        </w:numPr>
        <w:ind w:left="368" w:right="0" w:hanging="426"/>
        <w:rPr>
          <w:rFonts w:cs="Times New Roman"/>
          <w:b/>
          <w:bCs/>
          <w:szCs w:val="32"/>
          <w:rtl/>
        </w:rPr>
      </w:pPr>
      <w:r>
        <w:rPr>
          <w:rFonts w:cs="Times New Roman" w:hint="cs"/>
          <w:b/>
          <w:bCs/>
          <w:szCs w:val="32"/>
          <w:rtl/>
        </w:rPr>
        <w:t>9</w:t>
      </w:r>
      <w:r>
        <w:rPr>
          <w:rFonts w:cs="Times New Roman"/>
          <w:b/>
          <w:bCs/>
          <w:szCs w:val="32"/>
          <w:rtl/>
        </w:rPr>
        <w:t xml:space="preserve">/1999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/>
          <w:b/>
          <w:bCs/>
          <w:szCs w:val="32"/>
          <w:rtl/>
        </w:rPr>
        <w:t>8/2000 معلم في المركز العربي للتربية الخاصة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 xml:space="preserve">( إعاقة عقلية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/>
          <w:b/>
          <w:bCs/>
          <w:szCs w:val="32"/>
          <w:rtl/>
        </w:rPr>
        <w:t xml:space="preserve"> توحد )</w:t>
      </w:r>
    </w:p>
    <w:p w:rsidR="004D53AA" w:rsidRDefault="004D53AA" w:rsidP="00BD067D">
      <w:pPr>
        <w:numPr>
          <w:ilvl w:val="0"/>
          <w:numId w:val="1"/>
        </w:numPr>
        <w:ind w:left="368" w:right="-426" w:hanging="426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8</w:t>
      </w:r>
      <w:r>
        <w:rPr>
          <w:rFonts w:cs="Times New Roman"/>
          <w:b/>
          <w:bCs/>
          <w:szCs w:val="32"/>
          <w:rtl/>
        </w:rPr>
        <w:t xml:space="preserve">/1997 </w:t>
      </w:r>
      <w:r>
        <w:rPr>
          <w:rFonts w:cs="Times New Roman"/>
          <w:b/>
          <w:bCs/>
          <w:szCs w:val="32"/>
        </w:rPr>
        <w:t>–</w:t>
      </w:r>
      <w:r>
        <w:rPr>
          <w:rFonts w:cs="Times New Roman"/>
          <w:b/>
          <w:bCs/>
          <w:szCs w:val="32"/>
          <w:rtl/>
        </w:rPr>
        <w:t>8/1999 معلم في معهد التربية الفكرية للبنين جدة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(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المملكة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العربية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السعودية )</w:t>
      </w:r>
      <w:r w:rsidR="00BD067D">
        <w:rPr>
          <w:rFonts w:cs="Times New Roman" w:hint="cs"/>
          <w:b/>
          <w:bCs/>
          <w:szCs w:val="32"/>
          <w:rtl/>
        </w:rPr>
        <w:t xml:space="preserve"> .</w:t>
      </w:r>
    </w:p>
    <w:p w:rsidR="005F6C17" w:rsidRDefault="005F6C17" w:rsidP="005F6C17">
      <w:pPr>
        <w:ind w:right="360"/>
        <w:rPr>
          <w:rFonts w:cs="Times New Roman"/>
          <w:b/>
          <w:bCs/>
          <w:szCs w:val="32"/>
          <w:rtl/>
        </w:rPr>
      </w:pPr>
    </w:p>
    <w:p w:rsidR="005F6C17" w:rsidRDefault="005F6C17" w:rsidP="005F6C17">
      <w:pPr>
        <w:ind w:right="360"/>
        <w:rPr>
          <w:rFonts w:cs="Times New Roman"/>
          <w:b/>
          <w:bCs/>
          <w:szCs w:val="32"/>
        </w:rPr>
      </w:pPr>
    </w:p>
    <w:p w:rsidR="00BC7635" w:rsidRDefault="00A24C86" w:rsidP="00A24C86">
      <w:pPr>
        <w:ind w:left="-58" w:right="360"/>
        <w:rPr>
          <w:rFonts w:cs="Times New Roman"/>
          <w:b/>
          <w:bCs/>
          <w:sz w:val="44"/>
          <w:szCs w:val="44"/>
          <w:rtl/>
        </w:rPr>
      </w:pPr>
      <w:r w:rsidRPr="00A24C86">
        <w:rPr>
          <w:rFonts w:cs="Times New Roman" w:hint="cs"/>
          <w:b/>
          <w:bCs/>
          <w:sz w:val="44"/>
          <w:szCs w:val="44"/>
          <w:rtl/>
        </w:rPr>
        <w:t>الأبحاث المنشورة :</w:t>
      </w:r>
    </w:p>
    <w:p w:rsidR="00A610C6" w:rsidRPr="00A610C6" w:rsidRDefault="00A610C6" w:rsidP="00A610C6">
      <w:pPr>
        <w:pStyle w:val="ListParagraph"/>
        <w:numPr>
          <w:ilvl w:val="0"/>
          <w:numId w:val="1"/>
        </w:numPr>
        <w:tabs>
          <w:tab w:val="left" w:pos="8306"/>
        </w:tabs>
        <w:jc w:val="lowKashida"/>
        <w:rPr>
          <w:rFonts w:cs="Times New Roman"/>
          <w:b/>
          <w:bCs/>
          <w:szCs w:val="32"/>
          <w:rtl/>
        </w:rPr>
      </w:pPr>
      <w:r w:rsidRPr="00A610C6">
        <w:rPr>
          <w:rFonts w:cs="Times New Roman" w:hint="cs"/>
          <w:b/>
          <w:bCs/>
          <w:szCs w:val="32"/>
          <w:rtl/>
        </w:rPr>
        <w:t xml:space="preserve">بحث منشور بعنوان ( المشكلات النفسية والاجتماعية التي يعاني منها الأشخاص ذوي الاعاقة البصرية . دراسة ميدانية على عينة من المرضى الذين يراجعون مستشفى العيون التخصص في الأردن ، مجلة علم النفس المعاصر والعلوم الانسانية . جامعة المنيا . الجمهورية المصرية . </w:t>
      </w:r>
    </w:p>
    <w:p w:rsidR="004017DA" w:rsidRPr="004017DA" w:rsidRDefault="004017DA" w:rsidP="004017DA">
      <w:pPr>
        <w:pStyle w:val="ListParagraph"/>
        <w:numPr>
          <w:ilvl w:val="0"/>
          <w:numId w:val="1"/>
        </w:numPr>
        <w:tabs>
          <w:tab w:val="left" w:pos="8306"/>
        </w:tabs>
        <w:jc w:val="lowKashida"/>
        <w:rPr>
          <w:rFonts w:cs="Times New Roman"/>
          <w:b/>
          <w:bCs/>
          <w:szCs w:val="32"/>
          <w:rtl/>
        </w:rPr>
      </w:pPr>
      <w:r w:rsidRPr="004017DA">
        <w:rPr>
          <w:rFonts w:cs="Times New Roman" w:hint="cs"/>
          <w:b/>
          <w:bCs/>
          <w:szCs w:val="32"/>
          <w:rtl/>
        </w:rPr>
        <w:t xml:space="preserve">بحث </w:t>
      </w:r>
      <w:r w:rsidR="00ED736A">
        <w:rPr>
          <w:rFonts w:cs="Times New Roman" w:hint="cs"/>
          <w:b/>
          <w:bCs/>
          <w:szCs w:val="32"/>
          <w:rtl/>
        </w:rPr>
        <w:t>مقبول لنش</w:t>
      </w:r>
      <w:bookmarkStart w:id="0" w:name="_GoBack"/>
      <w:bookmarkEnd w:id="0"/>
      <w:r w:rsidRPr="004017DA">
        <w:rPr>
          <w:rFonts w:cs="Times New Roman" w:hint="cs"/>
          <w:b/>
          <w:bCs/>
          <w:szCs w:val="32"/>
          <w:rtl/>
        </w:rPr>
        <w:t xml:space="preserve">ر بعنوان ( </w:t>
      </w:r>
      <w:r w:rsidR="004D4DC8">
        <w:rPr>
          <w:rFonts w:cs="Times New Roman" w:hint="cs"/>
          <w:b/>
          <w:bCs/>
          <w:szCs w:val="32"/>
          <w:rtl/>
        </w:rPr>
        <w:t xml:space="preserve">تقييم المشكلات السلوكية لدى الأطفال ذوي اضطراب طيف التوحد في الأردن ) </w:t>
      </w:r>
      <w:r w:rsidRPr="004017DA">
        <w:rPr>
          <w:rFonts w:cs="Times New Roman" w:hint="cs"/>
          <w:b/>
          <w:bCs/>
          <w:szCs w:val="32"/>
          <w:rtl/>
        </w:rPr>
        <w:t xml:space="preserve"> ، مجلة </w:t>
      </w:r>
      <w:r w:rsidR="00147D81">
        <w:rPr>
          <w:rFonts w:cs="Times New Roman" w:hint="cs"/>
          <w:b/>
          <w:bCs/>
          <w:szCs w:val="32"/>
          <w:rtl/>
        </w:rPr>
        <w:t>التربية الخاصة والتأهيل</w:t>
      </w:r>
      <w:r w:rsidRPr="004017DA">
        <w:rPr>
          <w:rFonts w:cs="Times New Roman" w:hint="cs"/>
          <w:b/>
          <w:bCs/>
          <w:szCs w:val="32"/>
          <w:rtl/>
        </w:rPr>
        <w:t xml:space="preserve"> . </w:t>
      </w:r>
      <w:r w:rsidR="008C1B18">
        <w:rPr>
          <w:rFonts w:cs="Times New Roman" w:hint="cs"/>
          <w:b/>
          <w:bCs/>
          <w:szCs w:val="32"/>
          <w:rtl/>
        </w:rPr>
        <w:t>مؤسسة التربية الخاصة والتأهيل بالتعاون مع جامعة بنها</w:t>
      </w:r>
      <w:r w:rsidRPr="004017DA">
        <w:rPr>
          <w:rFonts w:cs="Times New Roman" w:hint="cs"/>
          <w:b/>
          <w:bCs/>
          <w:szCs w:val="32"/>
          <w:rtl/>
        </w:rPr>
        <w:t xml:space="preserve"> . الجمهورية</w:t>
      </w:r>
      <w:r w:rsidR="00E978F8">
        <w:rPr>
          <w:rFonts w:cs="Times New Roman" w:hint="cs"/>
          <w:b/>
          <w:bCs/>
          <w:szCs w:val="32"/>
          <w:rtl/>
        </w:rPr>
        <w:t xml:space="preserve"> العربية</w:t>
      </w:r>
      <w:r w:rsidRPr="004017DA">
        <w:rPr>
          <w:rFonts w:cs="Times New Roman" w:hint="cs"/>
          <w:b/>
          <w:bCs/>
          <w:szCs w:val="32"/>
          <w:rtl/>
        </w:rPr>
        <w:t xml:space="preserve"> المصرية . </w:t>
      </w:r>
    </w:p>
    <w:p w:rsidR="00CA27E8" w:rsidRDefault="00CA27E8" w:rsidP="00DD6091">
      <w:pPr>
        <w:ind w:left="-58" w:right="360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</w:rPr>
        <w:t>الم</w:t>
      </w:r>
      <w:r w:rsidR="00820656">
        <w:rPr>
          <w:rFonts w:cs="Times New Roman" w:hint="cs"/>
          <w:b/>
          <w:bCs/>
          <w:sz w:val="44"/>
          <w:szCs w:val="44"/>
          <w:rtl/>
        </w:rPr>
        <w:t>ؤتمرات</w:t>
      </w:r>
      <w:r w:rsidRPr="00A24C86">
        <w:rPr>
          <w:rFonts w:cs="Times New Roman" w:hint="cs"/>
          <w:b/>
          <w:bCs/>
          <w:sz w:val="44"/>
          <w:szCs w:val="44"/>
          <w:rtl/>
        </w:rPr>
        <w:t xml:space="preserve"> :</w:t>
      </w:r>
    </w:p>
    <w:p w:rsidR="003B7B74" w:rsidRPr="00407E57" w:rsidRDefault="003B7B74" w:rsidP="003B7B74">
      <w:pPr>
        <w:pStyle w:val="ListParagraph"/>
        <w:numPr>
          <w:ilvl w:val="0"/>
          <w:numId w:val="1"/>
        </w:numPr>
        <w:rPr>
          <w:rFonts w:cs="Times New Roman"/>
          <w:b/>
          <w:bCs/>
          <w:sz w:val="32"/>
          <w:szCs w:val="32"/>
        </w:rPr>
      </w:pPr>
      <w:r w:rsidRPr="00407E57">
        <w:rPr>
          <w:rFonts w:cs="Times New Roman" w:hint="cs"/>
          <w:b/>
          <w:bCs/>
          <w:sz w:val="32"/>
          <w:szCs w:val="32"/>
          <w:rtl/>
        </w:rPr>
        <w:t>المؤتمر</w:t>
      </w:r>
      <w:r>
        <w:rPr>
          <w:rFonts w:cs="Times New Roman" w:hint="cs"/>
          <w:b/>
          <w:bCs/>
          <w:sz w:val="44"/>
          <w:szCs w:val="44"/>
          <w:rtl/>
        </w:rPr>
        <w:t xml:space="preserve"> </w:t>
      </w:r>
      <w:r w:rsidRPr="00407E57">
        <w:rPr>
          <w:rFonts w:cs="Times New Roman" w:hint="cs"/>
          <w:b/>
          <w:bCs/>
          <w:sz w:val="32"/>
          <w:szCs w:val="32"/>
          <w:rtl/>
        </w:rPr>
        <w:t>الدولي</w:t>
      </w:r>
      <w:r w:rsidR="00F36E10" w:rsidRPr="00407E57">
        <w:rPr>
          <w:rFonts w:cs="Times New Roman" w:hint="cs"/>
          <w:b/>
          <w:bCs/>
          <w:sz w:val="32"/>
          <w:szCs w:val="32"/>
          <w:rtl/>
        </w:rPr>
        <w:t xml:space="preserve"> في التربية الخاصة وصعوبات التعلم </w:t>
      </w:r>
      <w:r w:rsidR="00DE7FF2" w:rsidRPr="00407E57">
        <w:rPr>
          <w:rFonts w:cs="Times New Roman"/>
          <w:b/>
          <w:bCs/>
          <w:sz w:val="32"/>
          <w:szCs w:val="32"/>
          <w:rtl/>
        </w:rPr>
        <w:t>–</w:t>
      </w:r>
      <w:r w:rsidR="00DE7FF2" w:rsidRPr="00407E57">
        <w:rPr>
          <w:rFonts w:cs="Times New Roman" w:hint="cs"/>
          <w:b/>
          <w:bCs/>
          <w:sz w:val="32"/>
          <w:szCs w:val="32"/>
          <w:rtl/>
        </w:rPr>
        <w:t xml:space="preserve"> عضو لجنة تنظيمية </w:t>
      </w:r>
      <w:r w:rsidR="00DE7FF2" w:rsidRPr="00407E57">
        <w:rPr>
          <w:rFonts w:cs="Times New Roman"/>
          <w:b/>
          <w:bCs/>
          <w:sz w:val="32"/>
          <w:szCs w:val="32"/>
          <w:rtl/>
        </w:rPr>
        <w:t>–</w:t>
      </w:r>
      <w:r w:rsidR="00DE7FF2" w:rsidRPr="00407E57">
        <w:rPr>
          <w:rFonts w:cs="Times New Roman" w:hint="cs"/>
          <w:b/>
          <w:bCs/>
          <w:sz w:val="32"/>
          <w:szCs w:val="32"/>
          <w:rtl/>
        </w:rPr>
        <w:t xml:space="preserve"> الأردن </w:t>
      </w:r>
      <w:r w:rsidR="00DE7FF2" w:rsidRPr="00407E57">
        <w:rPr>
          <w:rFonts w:cs="Times New Roman"/>
          <w:b/>
          <w:bCs/>
          <w:sz w:val="32"/>
          <w:szCs w:val="32"/>
          <w:rtl/>
        </w:rPr>
        <w:t>–</w:t>
      </w:r>
      <w:r w:rsidR="00DE7FF2" w:rsidRPr="00407E57">
        <w:rPr>
          <w:rFonts w:cs="Times New Roman" w:hint="cs"/>
          <w:b/>
          <w:bCs/>
          <w:sz w:val="32"/>
          <w:szCs w:val="32"/>
          <w:rtl/>
        </w:rPr>
        <w:t xml:space="preserve"> 2016 </w:t>
      </w:r>
    </w:p>
    <w:p w:rsidR="00DE7FF2" w:rsidRPr="00407E57" w:rsidRDefault="00B62A22" w:rsidP="003B7B74">
      <w:pPr>
        <w:pStyle w:val="ListParagraph"/>
        <w:numPr>
          <w:ilvl w:val="0"/>
          <w:numId w:val="1"/>
        </w:numPr>
        <w:rPr>
          <w:rFonts w:cs="Times New Roman"/>
          <w:b/>
          <w:bCs/>
          <w:sz w:val="32"/>
          <w:szCs w:val="32"/>
        </w:rPr>
      </w:pPr>
      <w:r w:rsidRPr="00407E57">
        <w:rPr>
          <w:rFonts w:cs="Times New Roman" w:hint="cs"/>
          <w:b/>
          <w:bCs/>
          <w:sz w:val="32"/>
          <w:szCs w:val="32"/>
          <w:rtl/>
        </w:rPr>
        <w:t>المؤتمر الثاني للقياس والتشخيص</w:t>
      </w:r>
      <w:r w:rsidR="00125559" w:rsidRPr="00407E57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125559" w:rsidRPr="00407E57">
        <w:rPr>
          <w:rFonts w:cs="Times New Roman"/>
          <w:b/>
          <w:bCs/>
          <w:sz w:val="32"/>
          <w:szCs w:val="32"/>
          <w:rtl/>
        </w:rPr>
        <w:t>–</w:t>
      </w:r>
      <w:r w:rsidR="00125559" w:rsidRPr="00407E57">
        <w:rPr>
          <w:rFonts w:cs="Times New Roman" w:hint="cs"/>
          <w:b/>
          <w:bCs/>
          <w:sz w:val="32"/>
          <w:szCs w:val="32"/>
          <w:rtl/>
        </w:rPr>
        <w:t xml:space="preserve"> مشارك </w:t>
      </w:r>
      <w:r w:rsidR="00125559" w:rsidRPr="00407E57">
        <w:rPr>
          <w:rFonts w:cs="Times New Roman"/>
          <w:b/>
          <w:bCs/>
          <w:sz w:val="32"/>
          <w:szCs w:val="32"/>
          <w:rtl/>
        </w:rPr>
        <w:t>–</w:t>
      </w:r>
      <w:r w:rsidR="00125559" w:rsidRPr="00407E57">
        <w:rPr>
          <w:rFonts w:cs="Times New Roman" w:hint="cs"/>
          <w:b/>
          <w:bCs/>
          <w:sz w:val="32"/>
          <w:szCs w:val="32"/>
          <w:rtl/>
        </w:rPr>
        <w:t xml:space="preserve"> الأردن </w:t>
      </w:r>
      <w:r w:rsidR="00125559" w:rsidRPr="00407E57">
        <w:rPr>
          <w:rFonts w:cs="Times New Roman"/>
          <w:b/>
          <w:bCs/>
          <w:sz w:val="32"/>
          <w:szCs w:val="32"/>
          <w:rtl/>
        </w:rPr>
        <w:t>–</w:t>
      </w:r>
      <w:r w:rsidR="00125559" w:rsidRPr="00407E57">
        <w:rPr>
          <w:rFonts w:cs="Times New Roman" w:hint="cs"/>
          <w:b/>
          <w:bCs/>
          <w:sz w:val="32"/>
          <w:szCs w:val="32"/>
          <w:rtl/>
        </w:rPr>
        <w:t xml:space="preserve"> 2017 </w:t>
      </w:r>
    </w:p>
    <w:p w:rsidR="00820656" w:rsidRPr="00407E57" w:rsidRDefault="001127CF" w:rsidP="00407E57">
      <w:pPr>
        <w:pStyle w:val="ListParagraph"/>
        <w:numPr>
          <w:ilvl w:val="0"/>
          <w:numId w:val="1"/>
        </w:numPr>
        <w:rPr>
          <w:rFonts w:cs="Times New Roman"/>
          <w:b/>
          <w:bCs/>
          <w:sz w:val="32"/>
          <w:szCs w:val="32"/>
          <w:rtl/>
        </w:rPr>
      </w:pPr>
      <w:r w:rsidRPr="00407E57">
        <w:rPr>
          <w:rFonts w:cs="Times New Roman" w:hint="cs"/>
          <w:b/>
          <w:bCs/>
          <w:sz w:val="32"/>
          <w:szCs w:val="32"/>
          <w:rtl/>
        </w:rPr>
        <w:t>المؤتمر الأول للتأهيل المجتمعي</w:t>
      </w:r>
      <w:r w:rsidR="00633790" w:rsidRPr="00407E57">
        <w:rPr>
          <w:rFonts w:cs="Times New Roman" w:hint="cs"/>
          <w:b/>
          <w:bCs/>
          <w:sz w:val="32"/>
          <w:szCs w:val="32"/>
          <w:rtl/>
        </w:rPr>
        <w:t xml:space="preserve"> في الدول العربية</w:t>
      </w:r>
      <w:r w:rsidRPr="00407E57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407E57">
        <w:rPr>
          <w:rFonts w:cs="Times New Roman"/>
          <w:b/>
          <w:bCs/>
          <w:sz w:val="32"/>
          <w:szCs w:val="32"/>
          <w:rtl/>
        </w:rPr>
        <w:t>–</w:t>
      </w:r>
      <w:r w:rsidRPr="00407E57">
        <w:rPr>
          <w:rFonts w:cs="Times New Roman" w:hint="cs"/>
          <w:b/>
          <w:bCs/>
          <w:sz w:val="32"/>
          <w:szCs w:val="32"/>
          <w:rtl/>
        </w:rPr>
        <w:t xml:space="preserve"> مشارك </w:t>
      </w:r>
      <w:r w:rsidR="00633790" w:rsidRPr="00407E57">
        <w:rPr>
          <w:rFonts w:cs="Times New Roman"/>
          <w:b/>
          <w:bCs/>
          <w:sz w:val="32"/>
          <w:szCs w:val="32"/>
          <w:rtl/>
        </w:rPr>
        <w:t>–</w:t>
      </w:r>
      <w:r w:rsidR="00633790" w:rsidRPr="00407E57">
        <w:rPr>
          <w:rFonts w:cs="Times New Roman" w:hint="cs"/>
          <w:b/>
          <w:bCs/>
          <w:sz w:val="32"/>
          <w:szCs w:val="32"/>
          <w:rtl/>
        </w:rPr>
        <w:t xml:space="preserve"> الأردن </w:t>
      </w:r>
      <w:r w:rsidR="00C3584A" w:rsidRPr="00407E57">
        <w:rPr>
          <w:rFonts w:cs="Times New Roman"/>
          <w:b/>
          <w:bCs/>
          <w:sz w:val="32"/>
          <w:szCs w:val="32"/>
          <w:rtl/>
        </w:rPr>
        <w:t>–</w:t>
      </w:r>
      <w:r w:rsidR="00633790" w:rsidRPr="00407E57">
        <w:rPr>
          <w:rFonts w:cs="Times New Roman" w:hint="cs"/>
          <w:b/>
          <w:bCs/>
          <w:sz w:val="32"/>
          <w:szCs w:val="32"/>
          <w:rtl/>
        </w:rPr>
        <w:t xml:space="preserve"> 2006</w:t>
      </w:r>
      <w:r w:rsidR="00C3584A" w:rsidRPr="00407E57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213090" w:rsidRDefault="00213090">
      <w:pPr>
        <w:rPr>
          <w:rFonts w:cs="Times New Roman"/>
          <w:b/>
          <w:bCs/>
          <w:sz w:val="52"/>
          <w:szCs w:val="52"/>
          <w:rtl/>
        </w:rPr>
      </w:pPr>
    </w:p>
    <w:p w:rsidR="004D53AA" w:rsidRDefault="004D53AA">
      <w:pPr>
        <w:rPr>
          <w:rFonts w:cs="Times New Roman"/>
          <w:b/>
          <w:bCs/>
          <w:sz w:val="52"/>
          <w:szCs w:val="52"/>
          <w:rtl/>
        </w:rPr>
      </w:pPr>
      <w:r>
        <w:rPr>
          <w:rFonts w:cs="Times New Roman"/>
          <w:b/>
          <w:bCs/>
          <w:sz w:val="52"/>
          <w:szCs w:val="52"/>
          <w:rtl/>
        </w:rPr>
        <w:t>الدورات :</w:t>
      </w:r>
    </w:p>
    <w:p w:rsidR="004D53AA" w:rsidRDefault="004D53AA">
      <w:pPr>
        <w:numPr>
          <w:ilvl w:val="0"/>
          <w:numId w:val="1"/>
        </w:numPr>
        <w:ind w:left="0" w:hanging="58"/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دورة لغة إشارة </w:t>
      </w:r>
      <w:r>
        <w:rPr>
          <w:rFonts w:cs="Times New Roman" w:hint="cs"/>
          <w:b/>
          <w:bCs/>
          <w:szCs w:val="32"/>
          <w:rtl/>
        </w:rPr>
        <w:t>.</w:t>
      </w:r>
    </w:p>
    <w:p w:rsidR="004D53AA" w:rsidRDefault="004D53AA">
      <w:pPr>
        <w:numPr>
          <w:ilvl w:val="0"/>
          <w:numId w:val="1"/>
        </w:numPr>
        <w:ind w:left="0" w:hanging="58"/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 xml:space="preserve">دورة </w:t>
      </w:r>
      <w:r>
        <w:rPr>
          <w:rFonts w:cs="Times New Roman" w:hint="cs"/>
          <w:b/>
          <w:bCs/>
          <w:szCs w:val="32"/>
          <w:rtl/>
        </w:rPr>
        <w:t>الرخصة الدولية لقيادة الحاسوب</w:t>
      </w:r>
      <w:r>
        <w:rPr>
          <w:rFonts w:cs="Times New Roman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 w:val="28"/>
          <w:szCs w:val="28"/>
        </w:rPr>
        <w:t>ICDL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Cs w:val="32"/>
          <w:rtl/>
        </w:rPr>
        <w:t>.</w:t>
      </w:r>
    </w:p>
    <w:p w:rsidR="004D53AA" w:rsidRDefault="004D53AA">
      <w:pPr>
        <w:numPr>
          <w:ilvl w:val="0"/>
          <w:numId w:val="1"/>
        </w:numPr>
        <w:ind w:left="0" w:hanging="58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  <w:rtl/>
        </w:rPr>
        <w:t xml:space="preserve">دورة في تشخيص صعوبات التعلم ( وزارة التربية - نادي المعلمين ) </w:t>
      </w:r>
      <w:r>
        <w:rPr>
          <w:rFonts w:cs="Times New Roman" w:hint="cs"/>
          <w:b/>
          <w:bCs/>
          <w:szCs w:val="32"/>
          <w:rtl/>
        </w:rPr>
        <w:t>.</w:t>
      </w:r>
    </w:p>
    <w:p w:rsidR="004D53AA" w:rsidRDefault="004D53AA">
      <w:pPr>
        <w:numPr>
          <w:ilvl w:val="0"/>
          <w:numId w:val="1"/>
        </w:numPr>
        <w:ind w:left="368" w:right="0" w:hanging="426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 xml:space="preserve">دورة صعوبات التعلم </w:t>
      </w:r>
      <w:r>
        <w:rPr>
          <w:rFonts w:cs="Times New Roman"/>
          <w:b/>
          <w:bCs/>
          <w:szCs w:val="32"/>
        </w:rPr>
        <w:t xml:space="preserve">  </w:t>
      </w:r>
      <w:r>
        <w:rPr>
          <w:rFonts w:cs="Times New Roman"/>
          <w:b/>
          <w:bCs/>
          <w:sz w:val="28"/>
          <w:szCs w:val="28"/>
        </w:rPr>
        <w:t>(Theory and Practice)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Learning Disabilities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r>
        <w:rPr>
          <w:rFonts w:cs="Times New Roman" w:hint="cs"/>
          <w:b/>
          <w:bCs/>
          <w:szCs w:val="32"/>
          <w:rtl/>
        </w:rPr>
        <w:t xml:space="preserve">    </w:t>
      </w:r>
      <w:r>
        <w:rPr>
          <w:rFonts w:cs="Times New Roman" w:hint="cs"/>
          <w:b/>
          <w:bCs/>
          <w:sz w:val="36"/>
          <w:szCs w:val="36"/>
          <w:rtl/>
        </w:rPr>
        <w:t xml:space="preserve">كندا </w:t>
      </w:r>
      <w:r>
        <w:rPr>
          <w:rFonts w:cs="Times New Roman" w:hint="cs"/>
          <w:b/>
          <w:bCs/>
          <w:szCs w:val="32"/>
          <w:rtl/>
        </w:rPr>
        <w:t>/2002 )</w:t>
      </w:r>
    </w:p>
    <w:p w:rsidR="004D53AA" w:rsidRDefault="004D53AA">
      <w:pPr>
        <w:numPr>
          <w:ilvl w:val="0"/>
          <w:numId w:val="1"/>
        </w:numPr>
        <w:ind w:left="0" w:hanging="58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 xml:space="preserve">دورة تعليم كبار </w:t>
      </w:r>
      <w:r>
        <w:rPr>
          <w:rFonts w:cs="Times New Roman"/>
          <w:b/>
          <w:bCs/>
          <w:sz w:val="28"/>
          <w:szCs w:val="28"/>
        </w:rPr>
        <w:t xml:space="preserve">Adult Teaching and Learning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–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 w:hint="cs"/>
          <w:b/>
          <w:bCs/>
          <w:sz w:val="36"/>
          <w:szCs w:val="36"/>
          <w:rtl/>
        </w:rPr>
        <w:t>كندا</w:t>
      </w:r>
      <w:r>
        <w:rPr>
          <w:rFonts w:cs="Times New Roman" w:hint="cs"/>
          <w:b/>
          <w:bCs/>
          <w:szCs w:val="32"/>
          <w:rtl/>
        </w:rPr>
        <w:t xml:space="preserve"> /2002 .</w:t>
      </w:r>
    </w:p>
    <w:p w:rsidR="004D53AA" w:rsidRDefault="004D53AA">
      <w:pPr>
        <w:numPr>
          <w:ilvl w:val="0"/>
          <w:numId w:val="1"/>
        </w:numPr>
        <w:ind w:left="0" w:hanging="58"/>
        <w:rPr>
          <w:rFonts w:cs="Times New Roman"/>
          <w:b/>
          <w:bCs/>
          <w:szCs w:val="32"/>
        </w:rPr>
      </w:pPr>
      <w:r>
        <w:rPr>
          <w:rFonts w:cs="Times New Roman" w:hint="cs"/>
          <w:b/>
          <w:bCs/>
          <w:szCs w:val="32"/>
          <w:rtl/>
        </w:rPr>
        <w:t>تدريب عملي كمعلم غرفة مصادر في المدارس الكندية</w:t>
      </w:r>
    </w:p>
    <w:p w:rsidR="004D53AA" w:rsidRDefault="004D53AA" w:rsidP="004D53AA">
      <w:pPr>
        <w:numPr>
          <w:ilvl w:val="0"/>
          <w:numId w:val="1"/>
        </w:numPr>
        <w:ind w:left="0" w:hanging="58"/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</w:rPr>
        <w:t xml:space="preserve">( </w:t>
      </w:r>
      <w:r>
        <w:rPr>
          <w:rFonts w:cs="Times New Roman"/>
          <w:b/>
          <w:bCs/>
          <w:sz w:val="28"/>
          <w:szCs w:val="28"/>
        </w:rPr>
        <w:t>Methods and</w:t>
      </w:r>
      <w:r>
        <w:rPr>
          <w:rFonts w:cs="Times New Roman"/>
          <w:b/>
          <w:bCs/>
          <w:szCs w:val="32"/>
        </w:rPr>
        <w:t xml:space="preserve"> </w:t>
      </w:r>
      <w:r>
        <w:rPr>
          <w:rFonts w:cs="Times New Roman"/>
          <w:b/>
          <w:bCs/>
          <w:sz w:val="28"/>
          <w:szCs w:val="28"/>
        </w:rPr>
        <w:t>Resource</w:t>
      </w:r>
      <w:r>
        <w:rPr>
          <w:rFonts w:cs="Times New Roman"/>
          <w:b/>
          <w:bCs/>
          <w:szCs w:val="32"/>
        </w:rPr>
        <w:t xml:space="preserve"> </w:t>
      </w:r>
      <w:r>
        <w:rPr>
          <w:rFonts w:cs="Times New Roman"/>
          <w:b/>
          <w:bCs/>
          <w:sz w:val="28"/>
          <w:szCs w:val="28"/>
        </w:rPr>
        <w:t>Mentorship)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Cs w:val="32"/>
          <w:rtl/>
        </w:rPr>
        <w:t>كندا/ 2002</w:t>
      </w:r>
    </w:p>
    <w:p w:rsidR="004D53AA" w:rsidRPr="007B3E1E" w:rsidRDefault="004D53AA" w:rsidP="004D53AA">
      <w:pPr>
        <w:numPr>
          <w:ilvl w:val="0"/>
          <w:numId w:val="1"/>
        </w:numPr>
        <w:ind w:left="0" w:right="-142" w:hanging="58"/>
        <w:rPr>
          <w:rFonts w:cs="Times New Roman"/>
          <w:b/>
          <w:bCs/>
          <w:sz w:val="32"/>
          <w:szCs w:val="32"/>
          <w:lang w:eastAsia="en-US"/>
        </w:rPr>
      </w:pPr>
      <w:r w:rsidRPr="007B3E1E">
        <w:rPr>
          <w:rFonts w:cs="Times New Roman"/>
          <w:b/>
          <w:bCs/>
          <w:sz w:val="32"/>
          <w:szCs w:val="32"/>
          <w:rtl/>
          <w:lang w:eastAsia="en-US"/>
        </w:rPr>
        <w:t>دورة بورتج ( برنامج التدخل المبكر المنزلي ).</w:t>
      </w:r>
    </w:p>
    <w:p w:rsidR="004D53AA" w:rsidRPr="007B3E1E" w:rsidRDefault="004D53AA" w:rsidP="004D53AA">
      <w:pPr>
        <w:numPr>
          <w:ilvl w:val="0"/>
          <w:numId w:val="1"/>
        </w:numPr>
        <w:ind w:left="0" w:right="-142" w:hanging="58"/>
        <w:rPr>
          <w:rFonts w:cs="Times New Roman"/>
          <w:b/>
          <w:bCs/>
          <w:sz w:val="32"/>
          <w:szCs w:val="32"/>
          <w:rtl/>
          <w:lang w:eastAsia="en-US"/>
        </w:rPr>
      </w:pPr>
      <w:r w:rsidRPr="007B3E1E">
        <w:rPr>
          <w:rFonts w:cs="Times New Roman"/>
          <w:b/>
          <w:bCs/>
          <w:sz w:val="32"/>
          <w:szCs w:val="32"/>
          <w:rtl/>
          <w:lang w:eastAsia="en-US"/>
        </w:rPr>
        <w:t>دورة نطق ولغة .</w:t>
      </w:r>
    </w:p>
    <w:p w:rsidR="004D53AA" w:rsidRDefault="004D53AA">
      <w:pPr>
        <w:rPr>
          <w:rFonts w:cs="Times New Roman"/>
          <w:b/>
          <w:bCs/>
          <w:rtl/>
        </w:rPr>
      </w:pPr>
    </w:p>
    <w:p w:rsidR="00EF7418" w:rsidRPr="00C308D2" w:rsidRDefault="00EF7418" w:rsidP="00EF7418">
      <w:pPr>
        <w:ind w:right="360"/>
        <w:rPr>
          <w:rFonts w:cs="Times New Roman"/>
          <w:b/>
          <w:bCs/>
          <w:sz w:val="40"/>
          <w:szCs w:val="40"/>
          <w:rtl/>
          <w:lang w:eastAsia="en-US"/>
        </w:rPr>
      </w:pPr>
      <w:r w:rsidRPr="00C308D2">
        <w:rPr>
          <w:rFonts w:cs="Times New Roman" w:hint="cs"/>
          <w:b/>
          <w:bCs/>
          <w:sz w:val="40"/>
          <w:szCs w:val="40"/>
          <w:rtl/>
          <w:lang w:eastAsia="en-US"/>
        </w:rPr>
        <w:t xml:space="preserve">الدورات التي أقوم بالتدريب عليها : </w:t>
      </w:r>
    </w:p>
    <w:p w:rsidR="00EF7418" w:rsidRDefault="00E41679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rtl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>الاختبارات التشخيصية لذوي</w:t>
      </w:r>
      <w:r w:rsidR="00EF7418"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 صعوبات التعلم </w:t>
      </w:r>
      <w:r w:rsidR="00574162">
        <w:rPr>
          <w:rFonts w:cs="Times New Roman"/>
          <w:b/>
          <w:bCs/>
          <w:sz w:val="32"/>
          <w:szCs w:val="32"/>
          <w:rtl/>
          <w:lang w:eastAsia="en-US"/>
        </w:rPr>
        <w:t>–</w:t>
      </w:r>
      <w:r w:rsidR="00574162"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 اضطراب طيف التوحد</w:t>
      </w:r>
      <w:r w:rsidR="0092038C"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 </w:t>
      </w:r>
      <w:r w:rsidR="00EF7418"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. 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إختبارات الذكاء ( وكسلر لسن المدرسة </w:t>
      </w:r>
      <w:r>
        <w:rPr>
          <w:rFonts w:cs="Times New Roman"/>
          <w:b/>
          <w:bCs/>
          <w:sz w:val="32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 إختبار بينيه ) . 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رفع الكفاءة المهنية للمعلمين العاملين في مجال التربية الخاصة . 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إستراتيجيات وأساليب التعلم للطلبة ذوي صعوبات التعلم ( لغة عربية </w:t>
      </w:r>
      <w:r>
        <w:rPr>
          <w:rFonts w:cs="Times New Roman"/>
          <w:b/>
          <w:bCs/>
          <w:sz w:val="32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 رياضيات ) . </w:t>
      </w:r>
    </w:p>
    <w:p w:rsidR="00213090" w:rsidRDefault="00213090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lastRenderedPageBreak/>
        <w:t xml:space="preserve">إعداد البرامج التربوية الخاصة بالطلبة ذوي صعوبات التعلم </w:t>
      </w:r>
      <w:r w:rsidR="0092038C"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 - اضطراب طيف التوحد</w:t>
      </w:r>
      <w:r>
        <w:rPr>
          <w:rFonts w:cs="Times New Roman" w:hint="cs"/>
          <w:b/>
          <w:bCs/>
          <w:sz w:val="32"/>
          <w:szCs w:val="32"/>
          <w:rtl/>
          <w:lang w:eastAsia="en-US"/>
        </w:rPr>
        <w:t>.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إستراتيجيات تطوير الذات . 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إضطرابات النطق واللغة . 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إرشاد أسر الأطفال ذوي الحاجات الخاصة . </w:t>
      </w:r>
    </w:p>
    <w:p w:rsidR="00EF7418" w:rsidRDefault="00EF7418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>التد</w:t>
      </w:r>
      <w:r w:rsidR="00213090">
        <w:rPr>
          <w:rFonts w:cs="Times New Roman" w:hint="cs"/>
          <w:b/>
          <w:bCs/>
          <w:sz w:val="32"/>
          <w:szCs w:val="32"/>
          <w:rtl/>
          <w:lang w:eastAsia="en-US"/>
        </w:rPr>
        <w:t>ريب على برنامج المكاتون لت</w:t>
      </w:r>
      <w:r w:rsidR="00E41679">
        <w:rPr>
          <w:rFonts w:cs="Times New Roman" w:hint="cs"/>
          <w:b/>
          <w:bCs/>
          <w:sz w:val="32"/>
          <w:szCs w:val="32"/>
          <w:rtl/>
          <w:lang w:eastAsia="en-US"/>
        </w:rPr>
        <w:t>عليم ا</w:t>
      </w:r>
      <w:r>
        <w:rPr>
          <w:rFonts w:cs="Times New Roman" w:hint="cs"/>
          <w:b/>
          <w:bCs/>
          <w:sz w:val="32"/>
          <w:szCs w:val="32"/>
          <w:rtl/>
          <w:lang w:eastAsia="en-US"/>
        </w:rPr>
        <w:t xml:space="preserve">لأطفال التوحديين .  </w:t>
      </w:r>
    </w:p>
    <w:p w:rsidR="00EF7418" w:rsidRDefault="00213090" w:rsidP="00EF7418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  <w:rtl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  <w:lang w:eastAsia="en-US"/>
        </w:rPr>
        <w:t>التدريب على برنامج بكس لت</w:t>
      </w:r>
      <w:r w:rsidR="00E41679">
        <w:rPr>
          <w:rFonts w:cs="Times New Roman" w:hint="cs"/>
          <w:b/>
          <w:bCs/>
          <w:sz w:val="32"/>
          <w:szCs w:val="32"/>
          <w:rtl/>
          <w:lang w:eastAsia="en-US"/>
        </w:rPr>
        <w:t>عليم ا</w:t>
      </w:r>
      <w:r w:rsidR="00EF7418">
        <w:rPr>
          <w:rFonts w:cs="Times New Roman" w:hint="cs"/>
          <w:b/>
          <w:bCs/>
          <w:sz w:val="32"/>
          <w:szCs w:val="32"/>
          <w:rtl/>
          <w:lang w:eastAsia="en-US"/>
        </w:rPr>
        <w:t>لأطفال التوحديين .</w:t>
      </w:r>
    </w:p>
    <w:p w:rsidR="00CA1F72" w:rsidRDefault="00CA1F72">
      <w:pPr>
        <w:rPr>
          <w:rFonts w:cs="Times New Roman"/>
          <w:b/>
          <w:bCs/>
          <w:rtl/>
        </w:rPr>
      </w:pPr>
    </w:p>
    <w:p w:rsidR="00CA1F72" w:rsidRDefault="00CA1F72">
      <w:pPr>
        <w:rPr>
          <w:rFonts w:cs="Times New Roman"/>
          <w:b/>
          <w:bCs/>
          <w:rtl/>
        </w:rPr>
      </w:pPr>
    </w:p>
    <w:p w:rsidR="00CA1F72" w:rsidRDefault="00CA1F72">
      <w:pPr>
        <w:rPr>
          <w:rFonts w:cs="Times New Roman"/>
          <w:b/>
          <w:bCs/>
          <w:rtl/>
        </w:rPr>
      </w:pPr>
    </w:p>
    <w:p w:rsidR="00CA1F72" w:rsidRDefault="00CA1F72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szCs w:val="44"/>
          <w:rtl/>
        </w:rPr>
      </w:pPr>
      <w:r>
        <w:rPr>
          <w:rFonts w:cs="Times New Roman"/>
          <w:b/>
          <w:bCs/>
          <w:szCs w:val="44"/>
          <w:rtl/>
        </w:rPr>
        <w:t>اللغات :</w:t>
      </w:r>
    </w:p>
    <w:p w:rsidR="004D53AA" w:rsidRDefault="004D53AA">
      <w:pPr>
        <w:rPr>
          <w:rFonts w:cs="Times New Roman"/>
          <w:b/>
          <w:bCs/>
          <w:szCs w:val="32"/>
          <w:rtl/>
        </w:rPr>
      </w:pPr>
      <w:r>
        <w:rPr>
          <w:rFonts w:cs="Times New Roman"/>
          <w:b/>
          <w:bCs/>
          <w:szCs w:val="32"/>
          <w:rtl/>
        </w:rPr>
        <w:t>-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>اللغة الإنجليزية</w:t>
      </w:r>
      <w:r>
        <w:rPr>
          <w:rFonts w:cs="Times New Roman" w:hint="cs"/>
          <w:b/>
          <w:bCs/>
          <w:szCs w:val="32"/>
          <w:rtl/>
        </w:rPr>
        <w:t xml:space="preserve"> </w:t>
      </w:r>
      <w:r>
        <w:rPr>
          <w:rFonts w:cs="Times New Roman"/>
          <w:b/>
          <w:bCs/>
          <w:szCs w:val="32"/>
          <w:rtl/>
        </w:rPr>
        <w:t xml:space="preserve"> قراءة و كتابة و محادثة.</w:t>
      </w:r>
    </w:p>
    <w:p w:rsidR="004D53AA" w:rsidRDefault="004D53AA">
      <w:pPr>
        <w:rPr>
          <w:rFonts w:cs="Times New Roman"/>
          <w:b/>
          <w:bCs/>
          <w:sz w:val="44"/>
          <w:szCs w:val="44"/>
          <w:rtl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  <w:rtl/>
        </w:rPr>
      </w:pPr>
    </w:p>
    <w:p w:rsidR="004D53AA" w:rsidRDefault="004D53AA">
      <w:pPr>
        <w:rPr>
          <w:rFonts w:cs="Times New Roman"/>
          <w:b/>
          <w:bCs/>
        </w:rPr>
      </w:pPr>
    </w:p>
    <w:sectPr w:rsidR="004D53AA">
      <w:endnotePr>
        <w:numFmt w:val="lowerLetter"/>
      </w:endnotePr>
      <w:pgSz w:w="11906" w:h="16838"/>
      <w:pgMar w:top="1440" w:right="1800" w:bottom="1440" w:left="180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539"/>
    <w:multiLevelType w:val="singleLevel"/>
    <w:tmpl w:val="5D3E8636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A"/>
    <w:rsid w:val="00063D9A"/>
    <w:rsid w:val="00064D09"/>
    <w:rsid w:val="00080E02"/>
    <w:rsid w:val="000B0AF4"/>
    <w:rsid w:val="000C011F"/>
    <w:rsid w:val="000D7C46"/>
    <w:rsid w:val="001127CF"/>
    <w:rsid w:val="00125559"/>
    <w:rsid w:val="00147D81"/>
    <w:rsid w:val="00167FCB"/>
    <w:rsid w:val="001A36A9"/>
    <w:rsid w:val="001B120F"/>
    <w:rsid w:val="001C314E"/>
    <w:rsid w:val="00201DB8"/>
    <w:rsid w:val="00213090"/>
    <w:rsid w:val="00247574"/>
    <w:rsid w:val="0025447F"/>
    <w:rsid w:val="00254B48"/>
    <w:rsid w:val="002C417F"/>
    <w:rsid w:val="002E426E"/>
    <w:rsid w:val="003466EE"/>
    <w:rsid w:val="0036041A"/>
    <w:rsid w:val="0036484D"/>
    <w:rsid w:val="003B7B74"/>
    <w:rsid w:val="003E155B"/>
    <w:rsid w:val="004017DA"/>
    <w:rsid w:val="00402870"/>
    <w:rsid w:val="00407E57"/>
    <w:rsid w:val="004110EF"/>
    <w:rsid w:val="00425592"/>
    <w:rsid w:val="004736C3"/>
    <w:rsid w:val="004A716D"/>
    <w:rsid w:val="004D4DC8"/>
    <w:rsid w:val="004D53AA"/>
    <w:rsid w:val="005344E7"/>
    <w:rsid w:val="0056453C"/>
    <w:rsid w:val="00574162"/>
    <w:rsid w:val="005F6C17"/>
    <w:rsid w:val="00633790"/>
    <w:rsid w:val="006A2662"/>
    <w:rsid w:val="006E5C03"/>
    <w:rsid w:val="007058D7"/>
    <w:rsid w:val="007B3E1E"/>
    <w:rsid w:val="007B5BA6"/>
    <w:rsid w:val="007C082E"/>
    <w:rsid w:val="007C0D56"/>
    <w:rsid w:val="007F08EE"/>
    <w:rsid w:val="007F19D8"/>
    <w:rsid w:val="007F75AC"/>
    <w:rsid w:val="00820656"/>
    <w:rsid w:val="008903F4"/>
    <w:rsid w:val="008C1B18"/>
    <w:rsid w:val="008E4BBB"/>
    <w:rsid w:val="00902C4C"/>
    <w:rsid w:val="00911089"/>
    <w:rsid w:val="0092038C"/>
    <w:rsid w:val="00946F32"/>
    <w:rsid w:val="00955446"/>
    <w:rsid w:val="0098797A"/>
    <w:rsid w:val="00991440"/>
    <w:rsid w:val="009F7CEA"/>
    <w:rsid w:val="00A24C86"/>
    <w:rsid w:val="00A610C6"/>
    <w:rsid w:val="00AB5745"/>
    <w:rsid w:val="00AF52EA"/>
    <w:rsid w:val="00B225A2"/>
    <w:rsid w:val="00B62A22"/>
    <w:rsid w:val="00BC7635"/>
    <w:rsid w:val="00BD067D"/>
    <w:rsid w:val="00C308D2"/>
    <w:rsid w:val="00C3584A"/>
    <w:rsid w:val="00C46A3D"/>
    <w:rsid w:val="00CA1F72"/>
    <w:rsid w:val="00CA27E8"/>
    <w:rsid w:val="00CD4A38"/>
    <w:rsid w:val="00D52664"/>
    <w:rsid w:val="00D63671"/>
    <w:rsid w:val="00D64100"/>
    <w:rsid w:val="00DA7683"/>
    <w:rsid w:val="00DB1AB7"/>
    <w:rsid w:val="00DD3423"/>
    <w:rsid w:val="00DE7FF2"/>
    <w:rsid w:val="00E3697E"/>
    <w:rsid w:val="00E41679"/>
    <w:rsid w:val="00E978F8"/>
    <w:rsid w:val="00ED736A"/>
    <w:rsid w:val="00EF7418"/>
    <w:rsid w:val="00F179D4"/>
    <w:rsid w:val="00F27092"/>
    <w:rsid w:val="00F36E10"/>
    <w:rsid w:val="00F46436"/>
    <w:rsid w:val="00F51678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48"/>
    </w:rPr>
  </w:style>
  <w:style w:type="paragraph" w:styleId="ListParagraph">
    <w:name w:val="List Paragraph"/>
    <w:basedOn w:val="Normal"/>
    <w:uiPriority w:val="34"/>
    <w:qFormat/>
    <w:rsid w:val="00A6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48"/>
    </w:rPr>
  </w:style>
  <w:style w:type="paragraph" w:styleId="ListParagraph">
    <w:name w:val="List Paragraph"/>
    <w:basedOn w:val="Normal"/>
    <w:uiPriority w:val="34"/>
    <w:qFormat/>
    <w:rsid w:val="00A6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rev</cp:lastModifiedBy>
  <cp:revision>2</cp:revision>
  <cp:lastPrinted>2004-12-21T19:31:00Z</cp:lastPrinted>
  <dcterms:created xsi:type="dcterms:W3CDTF">2018-03-12T21:00:00Z</dcterms:created>
  <dcterms:modified xsi:type="dcterms:W3CDTF">2018-03-12T21:00:00Z</dcterms:modified>
</cp:coreProperties>
</file>