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AA" w:rsidRPr="00C95394" w:rsidRDefault="00115540" w:rsidP="000353AA">
      <w:pPr>
        <w:jc w:val="center"/>
        <w:rPr>
          <w:b/>
          <w:bCs/>
          <w:sz w:val="44"/>
          <w:szCs w:val="44"/>
        </w:rPr>
      </w:pPr>
      <w:r w:rsidRPr="00C95394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41.25pt;width:69pt;height:95.25pt;z-index:251658240" strokecolor="blue" strokeweight="4.5pt">
            <v:fill r:id="rId4" o:title="Untitled22" recolor="t" type="frame"/>
            <v:stroke linestyle="thinThick"/>
            <v:textbox style="mso-next-textbox:#_x0000_s1026">
              <w:txbxContent>
                <w:p w:rsidR="000353AA" w:rsidRDefault="000353AA" w:rsidP="000353AA">
                  <w:pPr>
                    <w:bidi w:val="0"/>
                  </w:pPr>
                </w:p>
              </w:txbxContent>
            </v:textbox>
            <w10:wrap anchorx="page"/>
          </v:shape>
        </w:pict>
      </w:r>
      <w:r w:rsidR="000353AA" w:rsidRPr="00C95394">
        <w:rPr>
          <w:rFonts w:hint="cs"/>
          <w:b/>
          <w:bCs/>
          <w:sz w:val="44"/>
          <w:szCs w:val="44"/>
        </w:rPr>
        <w:t xml:space="preserve"> </w:t>
      </w:r>
      <w:proofErr w:type="gramStart"/>
      <w:r w:rsidR="000353AA" w:rsidRPr="00C95394">
        <w:rPr>
          <w:rFonts w:hint="cs"/>
          <w:b/>
          <w:bCs/>
          <w:sz w:val="44"/>
          <w:szCs w:val="44"/>
          <w:rtl/>
        </w:rPr>
        <w:t>سيرة</w:t>
      </w:r>
      <w:proofErr w:type="gramEnd"/>
      <w:r w:rsidR="000353AA" w:rsidRPr="00C95394">
        <w:rPr>
          <w:rFonts w:hint="cs"/>
          <w:b/>
          <w:bCs/>
          <w:sz w:val="44"/>
          <w:szCs w:val="44"/>
          <w:rtl/>
        </w:rPr>
        <w:t xml:space="preserve"> ذاتية</w:t>
      </w:r>
    </w:p>
    <w:p w:rsidR="000353AA" w:rsidRPr="00C95394" w:rsidRDefault="000353AA" w:rsidP="000353AA">
      <w:pPr>
        <w:rPr>
          <w:b/>
          <w:bCs/>
          <w:color w:val="003366"/>
          <w:sz w:val="24"/>
          <w:szCs w:val="24"/>
          <w:rtl/>
        </w:rPr>
      </w:pPr>
    </w:p>
    <w:p w:rsidR="000353AA" w:rsidRPr="00C95394" w:rsidRDefault="000353AA" w:rsidP="000353AA">
      <w:pPr>
        <w:rPr>
          <w:b/>
          <w:bCs/>
          <w:sz w:val="26"/>
          <w:szCs w:val="26"/>
          <w:rtl/>
        </w:rPr>
      </w:pPr>
      <w:r w:rsidRPr="00C95394">
        <w:rPr>
          <w:rFonts w:hint="cs"/>
          <w:b/>
          <w:bCs/>
          <w:sz w:val="26"/>
          <w:szCs w:val="26"/>
          <w:rtl/>
        </w:rPr>
        <w:t>أولاً : المعلومات الـشـخـصـيـة</w:t>
      </w:r>
    </w:p>
    <w:p w:rsidR="000353AA" w:rsidRPr="00C95394" w:rsidRDefault="000353AA" w:rsidP="000353AA">
      <w:pPr>
        <w:jc w:val="center"/>
        <w:rPr>
          <w:b/>
          <w:bCs/>
          <w:color w:val="003366"/>
          <w:sz w:val="10"/>
          <w:szCs w:val="10"/>
          <w:rtl/>
        </w:rPr>
      </w:pPr>
    </w:p>
    <w:tbl>
      <w:tblPr>
        <w:bidiVisual/>
        <w:tblW w:w="9345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703"/>
        <w:gridCol w:w="3144"/>
        <w:gridCol w:w="1619"/>
        <w:gridCol w:w="2879"/>
      </w:tblGrid>
      <w:tr w:rsidR="000353AA" w:rsidRPr="00C95394" w:rsidTr="000353AA">
        <w:trPr>
          <w:trHeight w:val="368"/>
        </w:trPr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الاسم</w:t>
            </w:r>
            <w:proofErr w:type="gramEnd"/>
          </w:p>
        </w:tc>
        <w:tc>
          <w:tcPr>
            <w:tcW w:w="31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r w:rsidRPr="00C95394">
              <w:rPr>
                <w:rFonts w:hint="cs"/>
                <w:b/>
                <w:bCs/>
                <w:sz w:val="26"/>
                <w:szCs w:val="26"/>
                <w:rtl/>
              </w:rPr>
              <w:t xml:space="preserve">زياد مصطفى محمود </w:t>
            </w:r>
            <w:proofErr w:type="spellStart"/>
            <w:r w:rsidRPr="00C95394">
              <w:rPr>
                <w:rFonts w:hint="cs"/>
                <w:b/>
                <w:bCs/>
                <w:sz w:val="26"/>
                <w:szCs w:val="26"/>
                <w:rtl/>
              </w:rPr>
              <w:t>الشويات</w:t>
            </w:r>
            <w:proofErr w:type="spellEnd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الجنس</w:t>
            </w:r>
            <w:proofErr w:type="gramEnd"/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r w:rsidRPr="00C95394">
              <w:rPr>
                <w:rFonts w:hint="cs"/>
                <w:b/>
                <w:bCs/>
                <w:rtl/>
              </w:rPr>
              <w:t>ذكر</w:t>
            </w:r>
          </w:p>
        </w:tc>
      </w:tr>
      <w:tr w:rsidR="000353AA" w:rsidRPr="00C95394" w:rsidTr="000353AA">
        <w:trPr>
          <w:trHeight w:val="390"/>
        </w:trPr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مكان</w:t>
            </w:r>
            <w:proofErr w:type="gramEnd"/>
            <w:r w:rsidRPr="00C95394">
              <w:rPr>
                <w:rFonts w:hint="cs"/>
                <w:b/>
                <w:bCs/>
                <w:rtl/>
              </w:rPr>
              <w:t xml:space="preserve"> الولادة</w:t>
            </w:r>
          </w:p>
        </w:tc>
        <w:tc>
          <w:tcPr>
            <w:tcW w:w="3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كفرنجة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تاريخ</w:t>
            </w:r>
            <w:proofErr w:type="gramEnd"/>
            <w:r w:rsidRPr="00C95394">
              <w:rPr>
                <w:rFonts w:hint="cs"/>
                <w:b/>
                <w:bCs/>
                <w:rtl/>
              </w:rPr>
              <w:t xml:space="preserve"> الولادة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r w:rsidRPr="00C95394">
              <w:rPr>
                <w:rFonts w:hint="cs"/>
                <w:b/>
                <w:bCs/>
                <w:rtl/>
              </w:rPr>
              <w:t>17/3/1978</w:t>
            </w:r>
          </w:p>
        </w:tc>
      </w:tr>
      <w:tr w:rsidR="000353AA" w:rsidRPr="00C95394" w:rsidTr="000353AA">
        <w:trPr>
          <w:trHeight w:val="390"/>
        </w:trPr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الرقم</w:t>
            </w:r>
            <w:proofErr w:type="gramEnd"/>
            <w:r w:rsidRPr="00C95394">
              <w:rPr>
                <w:rFonts w:hint="cs"/>
                <w:b/>
                <w:bCs/>
                <w:rtl/>
              </w:rPr>
              <w:t xml:space="preserve"> الوطني</w:t>
            </w:r>
          </w:p>
        </w:tc>
        <w:tc>
          <w:tcPr>
            <w:tcW w:w="3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r w:rsidRPr="00C95394">
              <w:rPr>
                <w:rFonts w:hint="cs"/>
                <w:b/>
                <w:bCs/>
                <w:rtl/>
              </w:rPr>
              <w:t>9781013870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الحالة</w:t>
            </w:r>
            <w:proofErr w:type="gramEnd"/>
            <w:r w:rsidRPr="00C95394">
              <w:rPr>
                <w:rFonts w:hint="cs"/>
                <w:b/>
                <w:bCs/>
                <w:rtl/>
              </w:rPr>
              <w:t xml:space="preserve"> الاجتماعية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متزوج</w:t>
            </w:r>
            <w:proofErr w:type="gramEnd"/>
          </w:p>
        </w:tc>
      </w:tr>
      <w:tr w:rsidR="000353AA" w:rsidRPr="00C95394" w:rsidTr="000353AA">
        <w:trPr>
          <w:trHeight w:val="390"/>
        </w:trPr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الديانة</w:t>
            </w:r>
            <w:proofErr w:type="gramEnd"/>
            <w:r w:rsidRPr="00C9539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الإسلام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الجنسية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الأردنية</w:t>
            </w:r>
            <w:proofErr w:type="gramEnd"/>
          </w:p>
        </w:tc>
      </w:tr>
      <w:tr w:rsidR="000353AA" w:rsidRPr="00C95394" w:rsidTr="000353AA">
        <w:trPr>
          <w:trHeight w:val="390"/>
        </w:trPr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اللغة</w:t>
            </w:r>
            <w:proofErr w:type="gramEnd"/>
          </w:p>
        </w:tc>
        <w:tc>
          <w:tcPr>
            <w:tcW w:w="3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اللغة</w:t>
            </w:r>
            <w:proofErr w:type="gramEnd"/>
            <w:r w:rsidRPr="00C95394">
              <w:rPr>
                <w:rFonts w:hint="cs"/>
                <w:b/>
                <w:bCs/>
                <w:rtl/>
              </w:rPr>
              <w:t xml:space="preserve"> العربية – المحلية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r w:rsidRPr="00C95394">
              <w:rPr>
                <w:rFonts w:hint="cs"/>
                <w:b/>
                <w:bCs/>
                <w:rtl/>
              </w:rPr>
              <w:t>اللغة الانجليزية – جيد جداً</w:t>
            </w:r>
          </w:p>
        </w:tc>
      </w:tr>
      <w:tr w:rsidR="000353AA" w:rsidRPr="00C95394" w:rsidTr="000353AA">
        <w:trPr>
          <w:trHeight w:val="390"/>
        </w:trPr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العنوان</w:t>
            </w:r>
            <w:proofErr w:type="gramEnd"/>
          </w:p>
        </w:tc>
        <w:tc>
          <w:tcPr>
            <w:tcW w:w="764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r w:rsidRPr="00C95394">
              <w:rPr>
                <w:rFonts w:hint="cs"/>
                <w:b/>
                <w:bCs/>
                <w:rtl/>
              </w:rPr>
              <w:t xml:space="preserve"> اربد-  الحي الجنوبي </w:t>
            </w:r>
          </w:p>
        </w:tc>
      </w:tr>
    </w:tbl>
    <w:p w:rsidR="000353AA" w:rsidRPr="00C95394" w:rsidRDefault="000353AA" w:rsidP="000353AA">
      <w:pPr>
        <w:rPr>
          <w:b/>
          <w:bCs/>
          <w:color w:val="003366"/>
          <w:sz w:val="10"/>
          <w:szCs w:val="10"/>
          <w:rtl/>
        </w:rPr>
      </w:pPr>
    </w:p>
    <w:p w:rsidR="000353AA" w:rsidRPr="00C95394" w:rsidRDefault="000353AA" w:rsidP="000353AA">
      <w:pPr>
        <w:rPr>
          <w:b/>
          <w:bCs/>
          <w:sz w:val="10"/>
          <w:szCs w:val="10"/>
          <w:rtl/>
        </w:rPr>
      </w:pPr>
    </w:p>
    <w:p w:rsidR="000353AA" w:rsidRPr="00C95394" w:rsidRDefault="000353AA" w:rsidP="000353AA">
      <w:pPr>
        <w:rPr>
          <w:b/>
          <w:bCs/>
          <w:sz w:val="26"/>
          <w:szCs w:val="26"/>
          <w:rtl/>
        </w:rPr>
      </w:pPr>
      <w:proofErr w:type="gramStart"/>
      <w:r w:rsidRPr="00C95394">
        <w:rPr>
          <w:rFonts w:hint="cs"/>
          <w:b/>
          <w:bCs/>
          <w:sz w:val="26"/>
          <w:szCs w:val="26"/>
          <w:rtl/>
        </w:rPr>
        <w:t>ثانيا :</w:t>
      </w:r>
      <w:proofErr w:type="gramEnd"/>
      <w:r w:rsidRPr="00C95394">
        <w:rPr>
          <w:rFonts w:hint="cs"/>
          <w:b/>
          <w:bCs/>
          <w:sz w:val="26"/>
          <w:szCs w:val="26"/>
          <w:rtl/>
        </w:rPr>
        <w:t xml:space="preserve"> المعلومات الوظيفية</w:t>
      </w:r>
    </w:p>
    <w:p w:rsidR="000353AA" w:rsidRPr="00C95394" w:rsidRDefault="000353AA" w:rsidP="000353AA">
      <w:pPr>
        <w:jc w:val="center"/>
        <w:rPr>
          <w:b/>
          <w:bCs/>
          <w:color w:val="003366"/>
          <w:sz w:val="10"/>
          <w:szCs w:val="10"/>
          <w:rtl/>
        </w:rPr>
      </w:pPr>
    </w:p>
    <w:tbl>
      <w:tblPr>
        <w:bidiVisual/>
        <w:tblW w:w="9345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703"/>
        <w:gridCol w:w="960"/>
        <w:gridCol w:w="2544"/>
        <w:gridCol w:w="1439"/>
        <w:gridCol w:w="2699"/>
      </w:tblGrid>
      <w:tr w:rsidR="000353AA" w:rsidRPr="00C95394" w:rsidTr="000353AA">
        <w:trPr>
          <w:trHeight w:val="390"/>
        </w:trPr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جهة</w:t>
            </w:r>
            <w:proofErr w:type="gramEnd"/>
            <w:r w:rsidRPr="00C95394">
              <w:rPr>
                <w:rFonts w:hint="cs"/>
                <w:b/>
                <w:bCs/>
                <w:rtl/>
              </w:rPr>
              <w:t xml:space="preserve"> العمل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جامعة</w:t>
            </w:r>
            <w:proofErr w:type="gramEnd"/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جامعة</w:t>
            </w:r>
            <w:proofErr w:type="gramEnd"/>
            <w:r w:rsidRPr="00C95394">
              <w:rPr>
                <w:rFonts w:hint="cs"/>
                <w:b/>
                <w:bCs/>
                <w:rtl/>
              </w:rPr>
              <w:t xml:space="preserve"> البلقاء التطبيقية، كلية اربد الجامعية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القسم</w:t>
            </w:r>
            <w:proofErr w:type="gramEnd"/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العلوم</w:t>
            </w:r>
            <w:proofErr w:type="gramEnd"/>
            <w:r w:rsidRPr="00C95394">
              <w:rPr>
                <w:rFonts w:hint="cs"/>
                <w:b/>
                <w:bCs/>
                <w:rtl/>
              </w:rPr>
              <w:t xml:space="preserve"> الإدارية والمالية</w:t>
            </w:r>
          </w:p>
        </w:tc>
      </w:tr>
      <w:tr w:rsidR="000353AA" w:rsidRPr="00C95394" w:rsidTr="000353AA">
        <w:trPr>
          <w:trHeight w:val="390"/>
        </w:trPr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التخصص</w:t>
            </w:r>
            <w:proofErr w:type="gramEnd"/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محاسبة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المرتبة</w:t>
            </w:r>
            <w:proofErr w:type="gramEnd"/>
            <w:r w:rsidRPr="00C95394">
              <w:rPr>
                <w:rFonts w:hint="cs"/>
                <w:b/>
                <w:bCs/>
                <w:rtl/>
              </w:rPr>
              <w:t xml:space="preserve"> العلمية</w:t>
            </w:r>
          </w:p>
        </w:tc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مدرس</w:t>
            </w:r>
            <w:proofErr w:type="gramEnd"/>
            <w:r w:rsidRPr="00C95394">
              <w:rPr>
                <w:rFonts w:hint="cs"/>
                <w:b/>
                <w:bCs/>
                <w:rtl/>
              </w:rPr>
              <w:t xml:space="preserve"> فئة (</w:t>
            </w:r>
            <w:r w:rsidRPr="00C95394">
              <w:rPr>
                <w:rFonts w:hint="cs"/>
                <w:b/>
                <w:bCs/>
                <w:rtl/>
                <w:lang w:bidi="ar-JO"/>
              </w:rPr>
              <w:t>أ</w:t>
            </w:r>
            <w:r w:rsidRPr="00C95394">
              <w:rPr>
                <w:rFonts w:hint="cs"/>
                <w:b/>
                <w:bCs/>
                <w:rtl/>
              </w:rPr>
              <w:t>)</w:t>
            </w:r>
          </w:p>
        </w:tc>
      </w:tr>
      <w:tr w:rsidR="000353AA" w:rsidRPr="00C95394" w:rsidTr="000353AA">
        <w:trPr>
          <w:trHeight w:val="390"/>
        </w:trPr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الهاتف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العمل</w:t>
            </w:r>
            <w:proofErr w:type="gramEnd"/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rPr>
                <w:b/>
                <w:bCs/>
              </w:rPr>
            </w:pPr>
            <w:r w:rsidRPr="00C95394">
              <w:rPr>
                <w:rFonts w:hint="cs"/>
                <w:b/>
                <w:bCs/>
                <w:rtl/>
              </w:rPr>
              <w:t>152-7273197 (2-962+)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95394">
              <w:rPr>
                <w:rFonts w:hint="cs"/>
                <w:b/>
                <w:bCs/>
                <w:rtl/>
              </w:rPr>
              <w:t>موبايل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r w:rsidRPr="00C95394">
              <w:rPr>
                <w:rFonts w:hint="cs"/>
                <w:b/>
                <w:bCs/>
                <w:rtl/>
              </w:rPr>
              <w:t>775484375 962+</w:t>
            </w:r>
          </w:p>
        </w:tc>
      </w:tr>
      <w:tr w:rsidR="000353AA" w:rsidRPr="00C95394" w:rsidTr="000353AA">
        <w:trPr>
          <w:trHeight w:val="390"/>
        </w:trPr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البريد</w:t>
            </w:r>
            <w:proofErr w:type="gramEnd"/>
            <w:r w:rsidRPr="00C95394">
              <w:rPr>
                <w:rFonts w:hint="cs"/>
                <w:b/>
                <w:bCs/>
                <w:rtl/>
              </w:rPr>
              <w:t xml:space="preserve"> الالكتروني</w:t>
            </w:r>
          </w:p>
        </w:tc>
        <w:tc>
          <w:tcPr>
            <w:tcW w:w="764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  <w:hideMark/>
          </w:tcPr>
          <w:p w:rsidR="000353AA" w:rsidRPr="00C95394" w:rsidRDefault="000353AA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C95394">
              <w:rPr>
                <w:b/>
                <w:bCs/>
              </w:rPr>
              <w:t xml:space="preserve">ziyad.shw@bau.edu.jo         </w:t>
            </w:r>
            <w:r w:rsidRPr="00C95394">
              <w:rPr>
                <w:rFonts w:hint="cs"/>
                <w:b/>
                <w:bCs/>
                <w:rtl/>
              </w:rPr>
              <w:t xml:space="preserve">      -        </w:t>
            </w:r>
            <w:r w:rsidRPr="00C95394">
              <w:rPr>
                <w:b/>
                <w:bCs/>
              </w:rPr>
              <w:t>ziyadshw@yahoo.com</w:t>
            </w:r>
          </w:p>
        </w:tc>
      </w:tr>
    </w:tbl>
    <w:p w:rsidR="000353AA" w:rsidRPr="00C95394" w:rsidRDefault="000353AA" w:rsidP="000353AA">
      <w:pPr>
        <w:rPr>
          <w:b/>
          <w:bCs/>
          <w:color w:val="003366"/>
          <w:sz w:val="14"/>
          <w:szCs w:val="14"/>
          <w:rtl/>
        </w:rPr>
      </w:pPr>
    </w:p>
    <w:p w:rsidR="000353AA" w:rsidRPr="00C95394" w:rsidRDefault="000353AA" w:rsidP="000353AA">
      <w:pPr>
        <w:rPr>
          <w:b/>
          <w:bCs/>
          <w:sz w:val="26"/>
          <w:szCs w:val="26"/>
          <w:rtl/>
        </w:rPr>
      </w:pPr>
      <w:r w:rsidRPr="00C95394">
        <w:rPr>
          <w:rFonts w:hint="cs"/>
          <w:b/>
          <w:bCs/>
          <w:sz w:val="26"/>
          <w:szCs w:val="26"/>
          <w:rtl/>
        </w:rPr>
        <w:t xml:space="preserve">ثالثاً: </w:t>
      </w:r>
      <w:proofErr w:type="gramStart"/>
      <w:r w:rsidRPr="00C95394">
        <w:rPr>
          <w:rFonts w:hint="cs"/>
          <w:b/>
          <w:bCs/>
          <w:sz w:val="26"/>
          <w:szCs w:val="26"/>
          <w:rtl/>
        </w:rPr>
        <w:t>المؤهلات</w:t>
      </w:r>
      <w:proofErr w:type="gramEnd"/>
      <w:r w:rsidRPr="00C95394">
        <w:rPr>
          <w:rFonts w:hint="cs"/>
          <w:b/>
          <w:bCs/>
          <w:sz w:val="26"/>
          <w:szCs w:val="26"/>
          <w:rtl/>
        </w:rPr>
        <w:t xml:space="preserve"> الـعـلـمـيـة</w:t>
      </w:r>
    </w:p>
    <w:p w:rsidR="000353AA" w:rsidRPr="00C95394" w:rsidRDefault="000353AA" w:rsidP="000353AA">
      <w:pPr>
        <w:rPr>
          <w:b/>
          <w:bCs/>
          <w:color w:val="003366"/>
          <w:sz w:val="10"/>
          <w:szCs w:val="10"/>
          <w:rtl/>
        </w:rPr>
      </w:pPr>
    </w:p>
    <w:tbl>
      <w:tblPr>
        <w:bidiVisual/>
        <w:tblW w:w="948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238"/>
        <w:gridCol w:w="1593"/>
        <w:gridCol w:w="2467"/>
        <w:gridCol w:w="1424"/>
        <w:gridCol w:w="2762"/>
      </w:tblGrid>
      <w:tr w:rsidR="000353AA" w:rsidRPr="00C95394" w:rsidTr="000353AA">
        <w:trPr>
          <w:trHeight w:val="454"/>
        </w:trPr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ind w:left="16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ascii="Arial" w:hAnsi="Arial" w:cs="Arial"/>
                <w:b/>
                <w:bCs/>
                <w:rtl/>
              </w:rPr>
              <w:t>الدرجـة</w:t>
            </w:r>
            <w:proofErr w:type="gramEnd"/>
          </w:p>
        </w:tc>
        <w:tc>
          <w:tcPr>
            <w:tcW w:w="1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ascii="Arial" w:hAnsi="Arial" w:cs="Arial"/>
                <w:b/>
                <w:bCs/>
                <w:rtl/>
              </w:rPr>
              <w:t>ســنة</w:t>
            </w:r>
            <w:proofErr w:type="gramEnd"/>
            <w:r w:rsidRPr="00C95394">
              <w:rPr>
                <w:rFonts w:ascii="Arial" w:hAnsi="Arial" w:cs="Arial"/>
                <w:b/>
                <w:bCs/>
                <w:rtl/>
              </w:rPr>
              <w:t xml:space="preserve"> التخـرج</w:t>
            </w:r>
          </w:p>
        </w:tc>
        <w:tc>
          <w:tcPr>
            <w:tcW w:w="24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>اســم الجامعـــة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التخصص</w:t>
            </w:r>
            <w:proofErr w:type="gramEnd"/>
          </w:p>
        </w:tc>
        <w:tc>
          <w:tcPr>
            <w:tcW w:w="2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التقدير</w:t>
            </w:r>
            <w:proofErr w:type="gramEnd"/>
            <w:r w:rsidRPr="00C95394">
              <w:rPr>
                <w:rFonts w:hint="cs"/>
                <w:b/>
                <w:bCs/>
                <w:rtl/>
              </w:rPr>
              <w:t xml:space="preserve"> العام</w:t>
            </w:r>
          </w:p>
        </w:tc>
      </w:tr>
      <w:tr w:rsidR="000353AA" w:rsidRPr="00C95394" w:rsidTr="000353AA">
        <w:trPr>
          <w:trHeight w:val="454"/>
        </w:trPr>
        <w:tc>
          <w:tcPr>
            <w:tcW w:w="12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proofErr w:type="gramStart"/>
            <w:r w:rsidRPr="00C95394">
              <w:rPr>
                <w:rFonts w:ascii="Arial" w:hAnsi="Arial" w:cs="Arial"/>
                <w:b/>
                <w:bCs/>
                <w:rtl/>
                <w:lang w:bidi="ar-JO"/>
              </w:rPr>
              <w:t>بكالوريوس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>2000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جامعة</w:t>
            </w:r>
            <w:proofErr w:type="gramEnd"/>
            <w:r w:rsidRPr="00C95394">
              <w:rPr>
                <w:rFonts w:hint="cs"/>
                <w:b/>
                <w:bCs/>
                <w:rtl/>
              </w:rPr>
              <w:t xml:space="preserve"> جرش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محاسبة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4"/>
                <w:szCs w:val="24"/>
              </w:rPr>
            </w:pPr>
            <w:r w:rsidRPr="00C95394">
              <w:rPr>
                <w:rFonts w:hint="cs"/>
                <w:b/>
                <w:bCs/>
                <w:rtl/>
              </w:rPr>
              <w:t>91.3%</w:t>
            </w:r>
          </w:p>
        </w:tc>
      </w:tr>
      <w:tr w:rsidR="000353AA" w:rsidRPr="00C95394" w:rsidTr="000353AA">
        <w:trPr>
          <w:trHeight w:val="454"/>
        </w:trPr>
        <w:tc>
          <w:tcPr>
            <w:tcW w:w="12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ascii="Arial" w:hAnsi="Arial" w:cs="Arial"/>
                <w:b/>
                <w:bCs/>
                <w:rtl/>
              </w:rPr>
              <w:t>الماجســــتيـر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>2004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4"/>
                <w:szCs w:val="24"/>
              </w:rPr>
            </w:pPr>
            <w:r w:rsidRPr="00C95394">
              <w:rPr>
                <w:rFonts w:hint="cs"/>
                <w:b/>
                <w:bCs/>
                <w:rtl/>
              </w:rPr>
              <w:t>جامعة اليرموك</w:t>
            </w:r>
          </w:p>
        </w:tc>
        <w:tc>
          <w:tcPr>
            <w:tcW w:w="1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محاسبة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4"/>
                <w:szCs w:val="24"/>
              </w:rPr>
            </w:pPr>
            <w:r w:rsidRPr="00C95394">
              <w:rPr>
                <w:rFonts w:hint="cs"/>
                <w:b/>
                <w:bCs/>
                <w:rtl/>
              </w:rPr>
              <w:t>81.7 %</w:t>
            </w:r>
          </w:p>
        </w:tc>
      </w:tr>
    </w:tbl>
    <w:p w:rsidR="000353AA" w:rsidRPr="00C95394" w:rsidRDefault="000353AA" w:rsidP="000353AA">
      <w:pPr>
        <w:rPr>
          <w:b/>
          <w:bCs/>
          <w:color w:val="003366"/>
          <w:sz w:val="10"/>
          <w:szCs w:val="10"/>
          <w:rtl/>
        </w:rPr>
      </w:pPr>
    </w:p>
    <w:p w:rsidR="000353AA" w:rsidRPr="00C95394" w:rsidRDefault="000353AA" w:rsidP="000353AA">
      <w:pPr>
        <w:rPr>
          <w:b/>
          <w:bCs/>
          <w:color w:val="003366"/>
          <w:sz w:val="14"/>
          <w:szCs w:val="14"/>
          <w:rtl/>
        </w:rPr>
      </w:pPr>
    </w:p>
    <w:p w:rsidR="000353AA" w:rsidRPr="00C95394" w:rsidRDefault="000353AA" w:rsidP="000353AA">
      <w:pPr>
        <w:rPr>
          <w:b/>
          <w:bCs/>
          <w:sz w:val="26"/>
          <w:szCs w:val="26"/>
          <w:rtl/>
        </w:rPr>
      </w:pPr>
    </w:p>
    <w:p w:rsidR="000353AA" w:rsidRPr="00C95394" w:rsidRDefault="000353AA" w:rsidP="000353AA">
      <w:pPr>
        <w:rPr>
          <w:b/>
          <w:bCs/>
          <w:sz w:val="26"/>
          <w:szCs w:val="26"/>
          <w:rtl/>
        </w:rPr>
      </w:pPr>
    </w:p>
    <w:p w:rsidR="000353AA" w:rsidRPr="00C95394" w:rsidRDefault="000353AA" w:rsidP="000353AA">
      <w:pPr>
        <w:rPr>
          <w:b/>
          <w:bCs/>
          <w:sz w:val="26"/>
          <w:szCs w:val="26"/>
          <w:rtl/>
        </w:rPr>
      </w:pPr>
      <w:r w:rsidRPr="00C95394">
        <w:rPr>
          <w:rFonts w:hint="cs"/>
          <w:b/>
          <w:bCs/>
          <w:sz w:val="26"/>
          <w:szCs w:val="26"/>
          <w:rtl/>
        </w:rPr>
        <w:lastRenderedPageBreak/>
        <w:t xml:space="preserve">رابعاً: </w:t>
      </w:r>
      <w:proofErr w:type="gramStart"/>
      <w:r w:rsidRPr="00C95394">
        <w:rPr>
          <w:rFonts w:hint="cs"/>
          <w:b/>
          <w:bCs/>
          <w:sz w:val="26"/>
          <w:szCs w:val="26"/>
          <w:rtl/>
        </w:rPr>
        <w:t>الأبحاث</w:t>
      </w:r>
      <w:proofErr w:type="gramEnd"/>
      <w:r w:rsidRPr="00C95394">
        <w:rPr>
          <w:rFonts w:hint="cs"/>
          <w:b/>
          <w:bCs/>
          <w:sz w:val="26"/>
          <w:szCs w:val="26"/>
          <w:rtl/>
        </w:rPr>
        <w:t xml:space="preserve"> العلمية المنشورة</w:t>
      </w:r>
    </w:p>
    <w:p w:rsidR="000353AA" w:rsidRPr="00C95394" w:rsidRDefault="000353AA" w:rsidP="000353AA">
      <w:pPr>
        <w:rPr>
          <w:b/>
          <w:bCs/>
          <w:color w:val="003366"/>
          <w:sz w:val="10"/>
          <w:szCs w:val="10"/>
          <w:rtl/>
        </w:rPr>
      </w:pPr>
    </w:p>
    <w:tbl>
      <w:tblPr>
        <w:bidiVisual/>
        <w:tblW w:w="9648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18"/>
        <w:gridCol w:w="3321"/>
        <w:gridCol w:w="1617"/>
        <w:gridCol w:w="1631"/>
        <w:gridCol w:w="695"/>
        <w:gridCol w:w="756"/>
        <w:gridCol w:w="910"/>
      </w:tblGrid>
      <w:tr w:rsidR="000353AA" w:rsidRPr="00C95394" w:rsidTr="000353AA">
        <w:trPr>
          <w:trHeight w:val="454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ind w:left="1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ascii="Arial" w:hAnsi="Arial" w:cs="Arial"/>
                <w:b/>
                <w:bCs/>
                <w:rtl/>
              </w:rPr>
              <w:t>الرقم</w:t>
            </w:r>
            <w:proofErr w:type="gramEnd"/>
          </w:p>
        </w:tc>
        <w:tc>
          <w:tcPr>
            <w:tcW w:w="3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ind w:left="124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ascii="Arial" w:hAnsi="Arial" w:cs="Arial"/>
                <w:b/>
                <w:bCs/>
                <w:rtl/>
              </w:rPr>
              <w:t>عنوان</w:t>
            </w:r>
            <w:proofErr w:type="gramEnd"/>
            <w:r w:rsidRPr="00C95394">
              <w:rPr>
                <w:rFonts w:ascii="Arial" w:hAnsi="Arial" w:cs="Arial"/>
                <w:b/>
                <w:bCs/>
                <w:rtl/>
              </w:rPr>
              <w:t xml:space="preserve"> البحث</w:t>
            </w:r>
          </w:p>
        </w:tc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ascii="Arial" w:hAnsi="Arial" w:cs="Arial"/>
                <w:b/>
                <w:bCs/>
                <w:rtl/>
              </w:rPr>
              <w:t>الجهة</w:t>
            </w:r>
            <w:proofErr w:type="gramEnd"/>
            <w:r w:rsidRPr="00C95394">
              <w:rPr>
                <w:rFonts w:ascii="Arial" w:hAnsi="Arial" w:cs="Arial"/>
                <w:b/>
                <w:bCs/>
                <w:rtl/>
              </w:rPr>
              <w:t xml:space="preserve"> الناشرة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>اســم المجلة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المجلد</w:t>
            </w:r>
            <w:proofErr w:type="gramEnd"/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العدد</w:t>
            </w:r>
            <w:proofErr w:type="gramEnd"/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السنة</w:t>
            </w:r>
            <w:proofErr w:type="gramEnd"/>
          </w:p>
        </w:tc>
      </w:tr>
      <w:tr w:rsidR="000353AA" w:rsidRPr="00C95394" w:rsidTr="000353AA">
        <w:trPr>
          <w:trHeight w:val="454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3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مدى تطبيق معيار التدقيق الدولي الخاص بالاستمرارية من قبل </w:t>
            </w:r>
            <w:proofErr w:type="spellStart"/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مدققي</w:t>
            </w:r>
            <w:proofErr w:type="spellEnd"/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الحسابات القانونيين الأردنيين</w:t>
            </w:r>
          </w:p>
        </w:tc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جامعة اليرموك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أبحاث اليرموك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proofErr w:type="gramStart"/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الرابع</w:t>
            </w:r>
            <w:proofErr w:type="gramEnd"/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(ب)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2005</w:t>
            </w:r>
          </w:p>
        </w:tc>
      </w:tr>
      <w:tr w:rsidR="000353AA" w:rsidRPr="00C95394" w:rsidTr="000353A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مقارنة بين آراء المدققين والمديرين الماليين حول استمرارية العملاء</w:t>
            </w:r>
          </w:p>
        </w:tc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جامعة مؤتة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مؤتة للبحوث والدراسات</w:t>
            </w:r>
          </w:p>
        </w:tc>
        <w:tc>
          <w:tcPr>
            <w:tcW w:w="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2006</w:t>
            </w:r>
          </w:p>
        </w:tc>
      </w:tr>
      <w:tr w:rsidR="000353AA" w:rsidRPr="00C95394" w:rsidTr="000353A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قدرة المدقق على اكتشاف مؤشرات الشك باستمرارية العملاء</w:t>
            </w:r>
          </w:p>
        </w:tc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جامعة آل البيت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المنارة للبحوث والدراسات</w:t>
            </w:r>
          </w:p>
        </w:tc>
        <w:tc>
          <w:tcPr>
            <w:tcW w:w="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2008</w:t>
            </w:r>
          </w:p>
        </w:tc>
      </w:tr>
      <w:tr w:rsidR="000353AA" w:rsidRPr="00C95394" w:rsidTr="000353A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فجوة التوقعات بين </w:t>
            </w:r>
            <w:proofErr w:type="spellStart"/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مدققي</w:t>
            </w:r>
            <w:proofErr w:type="spellEnd"/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الحسابات القانونيين والمستثمرين في الأردن</w:t>
            </w:r>
          </w:p>
        </w:tc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proofErr w:type="gramStart"/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جامعة</w:t>
            </w:r>
            <w:proofErr w:type="gramEnd"/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تعز - اليمن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مجلة بحوث جامعة تعز- سلسلة العلوم الإنسانية</w:t>
            </w:r>
          </w:p>
        </w:tc>
        <w:tc>
          <w:tcPr>
            <w:tcW w:w="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9539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2010</w:t>
            </w:r>
          </w:p>
        </w:tc>
      </w:tr>
      <w:tr w:rsidR="000353AA" w:rsidRPr="00C95394" w:rsidTr="000353A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39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C95394">
              <w:rPr>
                <w:b/>
                <w:bCs/>
                <w:sz w:val="20"/>
                <w:szCs w:val="20"/>
              </w:rPr>
              <w:t>Affecting Factors On The Timing Of The Issuance Of Annual Financial Reports</w:t>
            </w:r>
          </w:p>
          <w:p w:rsidR="000353AA" w:rsidRPr="00C95394" w:rsidRDefault="000353A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b/>
                <w:bCs/>
                <w:sz w:val="20"/>
                <w:szCs w:val="20"/>
              </w:rPr>
              <w:t>"Empirical Study On The Jordanian Public Shareholding Companies"</w:t>
            </w:r>
          </w:p>
        </w:tc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394">
              <w:rPr>
                <w:b/>
                <w:bCs/>
                <w:sz w:val="20"/>
                <w:szCs w:val="20"/>
              </w:rPr>
              <w:t>European scientific institute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b/>
                <w:bCs/>
                <w:sz w:val="20"/>
                <w:szCs w:val="20"/>
              </w:rPr>
              <w:t>European Scientific Journal</w:t>
            </w:r>
          </w:p>
        </w:tc>
        <w:tc>
          <w:tcPr>
            <w:tcW w:w="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b/>
                <w:bCs/>
                <w:sz w:val="20"/>
                <w:szCs w:val="20"/>
              </w:rPr>
              <w:t>2013</w:t>
            </w:r>
          </w:p>
        </w:tc>
      </w:tr>
      <w:tr w:rsidR="000353AA" w:rsidRPr="00C95394" w:rsidTr="000353A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394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C95394">
              <w:rPr>
                <w:b/>
                <w:bCs/>
                <w:sz w:val="20"/>
                <w:szCs w:val="20"/>
              </w:rPr>
              <w:t>The impact of Social Responsibility on the Financial Performance</w:t>
            </w:r>
          </w:p>
          <w:p w:rsidR="000353AA" w:rsidRPr="00C95394" w:rsidRDefault="000353AA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95394">
              <w:rPr>
                <w:b/>
                <w:bCs/>
                <w:sz w:val="20"/>
                <w:szCs w:val="20"/>
              </w:rPr>
              <w:t>for Jordanian Companies</w:t>
            </w:r>
          </w:p>
          <w:p w:rsidR="000353AA" w:rsidRPr="00C95394" w:rsidRDefault="000353AA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C95394">
              <w:rPr>
                <w:b/>
                <w:bCs/>
                <w:sz w:val="20"/>
                <w:szCs w:val="20"/>
              </w:rPr>
              <w:t>(Case Study – Service Sector)</w:t>
            </w:r>
          </w:p>
        </w:tc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b/>
                <w:bCs/>
                <w:sz w:val="20"/>
                <w:szCs w:val="20"/>
              </w:rPr>
              <w:t>The International Institute for Science,</w:t>
            </w:r>
            <w:r w:rsidRPr="00C953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95394">
              <w:rPr>
                <w:b/>
                <w:bCs/>
                <w:sz w:val="20"/>
                <w:szCs w:val="20"/>
              </w:rPr>
              <w:t>Technology and Education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b/>
                <w:bCs/>
                <w:sz w:val="20"/>
                <w:szCs w:val="20"/>
              </w:rPr>
              <w:t>European Journal of Business and Management</w:t>
            </w:r>
          </w:p>
        </w:tc>
        <w:tc>
          <w:tcPr>
            <w:tcW w:w="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rFonts w:hint="cs"/>
                <w:b/>
                <w:bCs/>
                <w:sz w:val="20"/>
                <w:szCs w:val="20"/>
                <w:rtl/>
              </w:rPr>
              <w:t>2013</w:t>
            </w:r>
          </w:p>
        </w:tc>
      </w:tr>
      <w:tr w:rsidR="000353AA" w:rsidRPr="00C95394" w:rsidTr="000353A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39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95394">
              <w:rPr>
                <w:b/>
                <w:bCs/>
                <w:sz w:val="20"/>
                <w:szCs w:val="20"/>
              </w:rPr>
              <w:t>Workers Attitudes in the Municipalities and Provinces towards the Decentralized and Regional Project in Jordan</w:t>
            </w:r>
          </w:p>
        </w:tc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b/>
                <w:bCs/>
                <w:sz w:val="20"/>
                <w:szCs w:val="20"/>
              </w:rPr>
              <w:t>The International Institute for Science,</w:t>
            </w:r>
            <w:r w:rsidRPr="00C953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C95394">
              <w:rPr>
                <w:b/>
                <w:bCs/>
                <w:sz w:val="20"/>
                <w:szCs w:val="20"/>
              </w:rPr>
              <w:t>Technology and Education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bidi w:val="0"/>
              <w:jc w:val="both"/>
              <w:rPr>
                <w:b/>
                <w:bCs/>
                <w:sz w:val="20"/>
                <w:szCs w:val="20"/>
              </w:rPr>
            </w:pPr>
            <w:r w:rsidRPr="00C95394">
              <w:rPr>
                <w:b/>
                <w:bCs/>
                <w:sz w:val="20"/>
                <w:szCs w:val="20"/>
              </w:rPr>
              <w:t>Journal of Economics and Sustainable Development</w:t>
            </w:r>
          </w:p>
        </w:tc>
        <w:tc>
          <w:tcPr>
            <w:tcW w:w="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rFonts w:hint="cs"/>
                <w:b/>
                <w:bCs/>
                <w:sz w:val="20"/>
                <w:szCs w:val="20"/>
                <w:rtl/>
              </w:rPr>
              <w:t>2014</w:t>
            </w:r>
          </w:p>
        </w:tc>
      </w:tr>
      <w:tr w:rsidR="000353AA" w:rsidRPr="00C95394" w:rsidTr="000353A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39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95394">
              <w:rPr>
                <w:b/>
                <w:bCs/>
                <w:sz w:val="20"/>
                <w:szCs w:val="20"/>
              </w:rPr>
              <w:t>The Effect of Applying Accounting Information Systems on the Improvement of Production Costs (An Applied Study on Jordanian Industrial Firms Listed in Amman Stock Exchange)</w:t>
            </w:r>
          </w:p>
        </w:tc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3AA" w:rsidRPr="00C95394" w:rsidRDefault="000353AA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C95394">
              <w:rPr>
                <w:b/>
                <w:bCs/>
                <w:sz w:val="20"/>
                <w:szCs w:val="20"/>
              </w:rPr>
              <w:t>Medwell</w:t>
            </w:r>
            <w:proofErr w:type="spellEnd"/>
            <w:r w:rsidRPr="00C95394">
              <w:rPr>
                <w:b/>
                <w:bCs/>
                <w:sz w:val="20"/>
                <w:szCs w:val="20"/>
              </w:rPr>
              <w:t xml:space="preserve"> Journals) International Business Management</w:t>
            </w:r>
          </w:p>
        </w:tc>
        <w:tc>
          <w:tcPr>
            <w:tcW w:w="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0353AA" w:rsidRPr="00C95394" w:rsidTr="000353A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39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3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autoSpaceDE w:val="0"/>
              <w:autoSpaceDN w:val="0"/>
              <w:bidi w:val="0"/>
              <w:adjustRightInd w:val="0"/>
              <w:jc w:val="both"/>
              <w:rPr>
                <w:b/>
                <w:bCs/>
                <w:sz w:val="20"/>
                <w:szCs w:val="20"/>
                <w:lang w:bidi="ar-JO"/>
              </w:rPr>
            </w:pPr>
            <w:r w:rsidRPr="00C95394">
              <w:rPr>
                <w:b/>
                <w:bCs/>
                <w:sz w:val="20"/>
                <w:szCs w:val="20"/>
              </w:rPr>
              <w:t xml:space="preserve">Marketing Mix </w:t>
            </w:r>
            <w:proofErr w:type="spellStart"/>
            <w:r w:rsidRPr="00C95394">
              <w:rPr>
                <w:b/>
                <w:bCs/>
                <w:sz w:val="20"/>
                <w:szCs w:val="20"/>
              </w:rPr>
              <w:t>Startegies</w:t>
            </w:r>
            <w:proofErr w:type="spellEnd"/>
            <w:r w:rsidRPr="00C95394">
              <w:rPr>
                <w:b/>
                <w:bCs/>
                <w:sz w:val="20"/>
                <w:szCs w:val="20"/>
              </w:rPr>
              <w:t xml:space="preserve"> and Its Impact on Organizational Performance Efficiency in The Jordanian Company for Investment and Supply-Safeway: An Empirical Study</w:t>
            </w:r>
            <w:r w:rsidRPr="00C95394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3AA" w:rsidRPr="00C95394" w:rsidRDefault="000353AA">
            <w:pPr>
              <w:tabs>
                <w:tab w:val="left" w:pos="12729"/>
              </w:tabs>
              <w:bidi w:val="0"/>
              <w:jc w:val="center"/>
              <w:rPr>
                <w:b/>
                <w:bCs/>
                <w:color w:val="FF0000"/>
                <w:sz w:val="20"/>
                <w:szCs w:val="20"/>
                <w:lang w:bidi="ar-JO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353AA" w:rsidRPr="00C95394" w:rsidRDefault="000353AA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b/>
                <w:bCs/>
                <w:sz w:val="20"/>
                <w:szCs w:val="20"/>
              </w:rPr>
              <w:t>Invention Journal of Research Technology in Engineering &amp; Management (IJRTEM)</w:t>
            </w:r>
          </w:p>
        </w:tc>
        <w:tc>
          <w:tcPr>
            <w:tcW w:w="6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rFonts w:hint="cs"/>
                <w:b/>
                <w:bCs/>
                <w:sz w:val="20"/>
                <w:szCs w:val="20"/>
                <w:rtl/>
              </w:rPr>
              <w:t>2018</w:t>
            </w:r>
          </w:p>
        </w:tc>
      </w:tr>
      <w:tr w:rsidR="000353AA" w:rsidRPr="00C95394" w:rsidTr="000353A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39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autoSpaceDE w:val="0"/>
              <w:autoSpaceDN w:val="0"/>
              <w:bidi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95394">
              <w:rPr>
                <w:b/>
                <w:bCs/>
                <w:sz w:val="20"/>
                <w:szCs w:val="20"/>
              </w:rPr>
              <w:t>The Effect of Using Balanced Scorecard (BSC) on Reducing Production Costs in the Jordanian Industrial Companies</w:t>
            </w:r>
          </w:p>
        </w:tc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3AA" w:rsidRPr="00C95394" w:rsidRDefault="000353AA">
            <w:pPr>
              <w:tabs>
                <w:tab w:val="left" w:pos="12729"/>
              </w:tabs>
              <w:bidi w:val="0"/>
              <w:rPr>
                <w:b/>
                <w:bCs/>
                <w:sz w:val="20"/>
                <w:szCs w:val="20"/>
              </w:rPr>
            </w:pPr>
            <w:r w:rsidRPr="00C95394">
              <w:rPr>
                <w:b/>
                <w:bCs/>
                <w:sz w:val="20"/>
                <w:szCs w:val="20"/>
              </w:rPr>
              <w:t>Academy of Business and Retail Management</w:t>
            </w:r>
            <w:r w:rsidRPr="00C95394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C95394">
              <w:rPr>
                <w:b/>
                <w:bCs/>
                <w:sz w:val="20"/>
                <w:szCs w:val="20"/>
              </w:rPr>
              <w:t>UK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353AA" w:rsidRPr="00C95394" w:rsidRDefault="000353AA">
            <w:pPr>
              <w:tabs>
                <w:tab w:val="left" w:pos="12729"/>
              </w:tabs>
              <w:bidi w:val="0"/>
              <w:rPr>
                <w:b/>
                <w:bCs/>
                <w:sz w:val="20"/>
                <w:szCs w:val="20"/>
              </w:rPr>
            </w:pPr>
            <w:r w:rsidRPr="00C95394">
              <w:rPr>
                <w:b/>
                <w:bCs/>
                <w:sz w:val="20"/>
                <w:szCs w:val="20"/>
              </w:rPr>
              <w:t>Journal of Business and Retail Management Research</w:t>
            </w:r>
          </w:p>
        </w:tc>
        <w:tc>
          <w:tcPr>
            <w:tcW w:w="6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0"/>
                <w:szCs w:val="20"/>
              </w:rPr>
            </w:pPr>
            <w:r w:rsidRPr="00C9539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3AA" w:rsidRPr="00C95394" w:rsidRDefault="0003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C95394">
              <w:rPr>
                <w:b/>
                <w:bCs/>
                <w:sz w:val="20"/>
                <w:szCs w:val="20"/>
              </w:rPr>
              <w:t>2019</w:t>
            </w:r>
          </w:p>
          <w:p w:rsidR="000353AA" w:rsidRPr="00C95394" w:rsidRDefault="000353AA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</w:tbl>
    <w:p w:rsidR="000353AA" w:rsidRPr="00C95394" w:rsidRDefault="000353AA" w:rsidP="000353AA">
      <w:pPr>
        <w:rPr>
          <w:b/>
          <w:bCs/>
          <w:color w:val="003366"/>
          <w:sz w:val="10"/>
          <w:szCs w:val="10"/>
          <w:rtl/>
        </w:rPr>
      </w:pPr>
    </w:p>
    <w:p w:rsidR="000353AA" w:rsidRPr="00C95394" w:rsidRDefault="000353AA" w:rsidP="000353AA">
      <w:pPr>
        <w:rPr>
          <w:b/>
          <w:bCs/>
          <w:sz w:val="26"/>
          <w:szCs w:val="26"/>
          <w:rtl/>
        </w:rPr>
      </w:pPr>
      <w:r w:rsidRPr="00C95394">
        <w:rPr>
          <w:rFonts w:hint="cs"/>
          <w:b/>
          <w:bCs/>
          <w:sz w:val="26"/>
          <w:szCs w:val="26"/>
          <w:rtl/>
        </w:rPr>
        <w:t xml:space="preserve">خامساً: </w:t>
      </w:r>
      <w:proofErr w:type="gramStart"/>
      <w:r w:rsidRPr="00C95394">
        <w:rPr>
          <w:rFonts w:hint="cs"/>
          <w:b/>
          <w:bCs/>
          <w:sz w:val="26"/>
          <w:szCs w:val="26"/>
          <w:rtl/>
        </w:rPr>
        <w:t>الدورات</w:t>
      </w:r>
      <w:proofErr w:type="gramEnd"/>
    </w:p>
    <w:tbl>
      <w:tblPr>
        <w:bidiVisual/>
        <w:tblW w:w="9540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20"/>
        <w:gridCol w:w="4373"/>
        <w:gridCol w:w="2827"/>
        <w:gridCol w:w="1620"/>
      </w:tblGrid>
      <w:tr w:rsidR="000353AA" w:rsidRPr="00C95394" w:rsidTr="000353AA">
        <w:trPr>
          <w:trHeight w:val="45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ind w:left="1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ascii="Arial" w:hAnsi="Arial" w:cs="Arial"/>
                <w:b/>
                <w:bCs/>
                <w:rtl/>
              </w:rPr>
              <w:t>الرقم</w:t>
            </w:r>
            <w:proofErr w:type="gramEnd"/>
          </w:p>
        </w:tc>
        <w:tc>
          <w:tcPr>
            <w:tcW w:w="4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ind w:left="124"/>
              <w:jc w:val="center"/>
              <w:rPr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>اسم الدورة</w:t>
            </w:r>
          </w:p>
        </w:tc>
        <w:tc>
          <w:tcPr>
            <w:tcW w:w="2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مكان</w:t>
            </w:r>
            <w:proofErr w:type="gramEnd"/>
            <w:r w:rsidRPr="00C95394">
              <w:rPr>
                <w:rFonts w:hint="cs"/>
                <w:b/>
                <w:bCs/>
                <w:rtl/>
              </w:rPr>
              <w:t xml:space="preserve"> انعقاد الدورة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السنة</w:t>
            </w:r>
            <w:proofErr w:type="gramEnd"/>
          </w:p>
        </w:tc>
      </w:tr>
      <w:tr w:rsidR="000353AA" w:rsidRPr="00C95394" w:rsidTr="000353AA">
        <w:trPr>
          <w:trHeight w:val="45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43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95394">
              <w:rPr>
                <w:rFonts w:ascii="Arial" w:hAnsi="Arial" w:cs="Arial"/>
                <w:b/>
                <w:bCs/>
                <w:rtl/>
              </w:rPr>
              <w:t>ريادة</w:t>
            </w:r>
            <w:proofErr w:type="spellEnd"/>
            <w:proofErr w:type="gramEnd"/>
            <w:r w:rsidRPr="00C95394">
              <w:rPr>
                <w:rFonts w:ascii="Arial" w:hAnsi="Arial" w:cs="Arial"/>
                <w:b/>
                <w:bCs/>
                <w:rtl/>
              </w:rPr>
              <w:t xml:space="preserve"> الأعمال </w:t>
            </w:r>
            <w:r w:rsidRPr="00C95394">
              <w:rPr>
                <w:rFonts w:ascii="Arial" w:hAnsi="Arial" w:cs="Arial"/>
                <w:b/>
                <w:bCs/>
              </w:rPr>
              <w:t>Entrepreneurship course</w:t>
            </w:r>
          </w:p>
        </w:tc>
        <w:tc>
          <w:tcPr>
            <w:tcW w:w="2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</w:rPr>
              <w:t>Cisco Networking Academy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>2018</w:t>
            </w:r>
          </w:p>
        </w:tc>
      </w:tr>
      <w:tr w:rsidR="000353AA" w:rsidRPr="00C95394" w:rsidTr="000353AA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ascii="Arial" w:hAnsi="Arial" w:cs="Arial"/>
                <w:b/>
                <w:bCs/>
                <w:rtl/>
              </w:rPr>
              <w:t>إدارة</w:t>
            </w:r>
            <w:proofErr w:type="gramEnd"/>
            <w:r w:rsidRPr="00C95394">
              <w:rPr>
                <w:rFonts w:ascii="Arial" w:hAnsi="Arial" w:cs="Arial"/>
                <w:b/>
                <w:bCs/>
                <w:rtl/>
              </w:rPr>
              <w:t xml:space="preserve"> الأزمات </w:t>
            </w:r>
            <w:r w:rsidRPr="00C95394">
              <w:rPr>
                <w:rFonts w:ascii="Arial" w:hAnsi="Arial" w:cs="Arial"/>
                <w:b/>
                <w:bCs/>
              </w:rPr>
              <w:t>Crisis Management</w:t>
            </w: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ascii="Arial" w:hAnsi="Arial" w:cs="Arial"/>
                <w:b/>
                <w:bCs/>
                <w:rtl/>
              </w:rPr>
              <w:t>جامعة</w:t>
            </w:r>
            <w:proofErr w:type="gramEnd"/>
            <w:r w:rsidRPr="00C95394">
              <w:rPr>
                <w:rFonts w:ascii="Arial" w:hAnsi="Arial" w:cs="Arial"/>
                <w:b/>
                <w:bCs/>
                <w:rtl/>
              </w:rPr>
              <w:t xml:space="preserve"> البلقاء التطبيقية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>2017</w:t>
            </w:r>
          </w:p>
        </w:tc>
      </w:tr>
      <w:tr w:rsidR="000353AA" w:rsidRPr="00C95394" w:rsidTr="000353AA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pStyle w:val="9"/>
              <w:bidi/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C95394">
              <w:rPr>
                <w:rFonts w:ascii="Arial" w:hAnsi="Arial" w:cs="Arial"/>
                <w:b/>
                <w:bCs/>
              </w:rPr>
              <w:t>SPSS</w:t>
            </w:r>
            <w:r w:rsidRPr="00C95394">
              <w:rPr>
                <w:rFonts w:ascii="Arial" w:hAnsi="Arial" w:cs="Arial"/>
                <w:b/>
                <w:bCs/>
                <w:rtl/>
                <w:lang w:bidi="ar-JO"/>
              </w:rPr>
              <w:t xml:space="preserve"> التحليل الإحصائي المتقدم</w:t>
            </w: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>مركز الاستشارات – جامعة البلقاء التطبيقية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>2012</w:t>
            </w:r>
          </w:p>
        </w:tc>
      </w:tr>
      <w:tr w:rsidR="000353AA" w:rsidRPr="00C95394" w:rsidTr="000353AA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pStyle w:val="9"/>
              <w:bidi/>
              <w:spacing w:line="280" w:lineRule="exact"/>
              <w:jc w:val="center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4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>"</w:t>
            </w:r>
            <w:r w:rsidRPr="00C95394">
              <w:rPr>
                <w:rFonts w:ascii="Arial" w:hAnsi="Arial" w:cs="Arial"/>
                <w:b/>
                <w:bCs/>
              </w:rPr>
              <w:t>ICDL</w:t>
            </w:r>
            <w:r w:rsidRPr="00C95394">
              <w:rPr>
                <w:rFonts w:ascii="Arial" w:hAnsi="Arial" w:cs="Arial"/>
                <w:b/>
                <w:bCs/>
                <w:rtl/>
              </w:rPr>
              <w:t>"  شهادة دبلوم كامبردج الدولي لمهارات تقنية المعلومات</w:t>
            </w: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>مركز دار العلوم – جامعة البلقاء التطبيقية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>2010</w:t>
            </w:r>
          </w:p>
        </w:tc>
      </w:tr>
      <w:tr w:rsidR="000353AA" w:rsidRPr="00C95394" w:rsidTr="000353AA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r w:rsidRPr="00C95394">
              <w:rPr>
                <w:rFonts w:cs="Simplified Arabic"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4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>"</w:t>
            </w:r>
            <w:r w:rsidRPr="00C95394">
              <w:rPr>
                <w:rFonts w:ascii="Arial" w:hAnsi="Arial" w:cs="Arial"/>
                <w:b/>
                <w:bCs/>
              </w:rPr>
              <w:t>TOFEL</w:t>
            </w:r>
            <w:r w:rsidRPr="00C95394">
              <w:rPr>
                <w:rFonts w:ascii="Arial" w:hAnsi="Arial" w:cs="Arial"/>
                <w:b/>
                <w:bCs/>
                <w:rtl/>
              </w:rPr>
              <w:t xml:space="preserve">" </w:t>
            </w:r>
            <w:proofErr w:type="spellStart"/>
            <w:r w:rsidRPr="00C95394">
              <w:rPr>
                <w:rFonts w:ascii="Arial" w:hAnsi="Arial" w:cs="Arial"/>
                <w:b/>
                <w:bCs/>
                <w:rtl/>
              </w:rPr>
              <w:t>التوفل</w:t>
            </w:r>
            <w:proofErr w:type="spellEnd"/>
            <w:r w:rsidRPr="00C95394">
              <w:rPr>
                <w:rFonts w:ascii="Arial" w:hAnsi="Arial" w:cs="Arial"/>
                <w:b/>
                <w:bCs/>
                <w:rtl/>
              </w:rPr>
              <w:t xml:space="preserve"> لإغراض الترقيات  </w:t>
            </w: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>مركز الاستشارات – جامعة البلقاء التطبيقية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>2009</w:t>
            </w:r>
          </w:p>
        </w:tc>
      </w:tr>
      <w:tr w:rsidR="000353AA" w:rsidRPr="00C95394" w:rsidTr="000353AA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r w:rsidRPr="00C95394">
              <w:rPr>
                <w:rFonts w:cs="Simplified Arabic"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4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0353AA" w:rsidRPr="00C95394" w:rsidRDefault="000353AA">
            <w:pPr>
              <w:pStyle w:val="9"/>
              <w:bidi/>
              <w:spacing w:line="280" w:lineRule="exact"/>
              <w:jc w:val="lowKashida"/>
              <w:rPr>
                <w:rFonts w:cs="Simplified Arabic"/>
                <w:b/>
                <w:bCs/>
                <w:sz w:val="24"/>
                <w:szCs w:val="24"/>
              </w:rPr>
            </w:pPr>
            <w:r w:rsidRPr="00C95394">
              <w:rPr>
                <w:rFonts w:cs="Simplified Arabic"/>
                <w:b/>
                <w:bCs/>
                <w:sz w:val="24"/>
                <w:szCs w:val="24"/>
                <w:lang w:bidi="ar-JO"/>
              </w:rPr>
              <w:t xml:space="preserve"> (Soft Word Account</w:t>
            </w:r>
            <w:proofErr w:type="gramStart"/>
            <w:r w:rsidRPr="00C95394">
              <w:rPr>
                <w:rFonts w:cs="Simplified Arabic"/>
                <w:b/>
                <w:bCs/>
                <w:sz w:val="24"/>
                <w:szCs w:val="24"/>
                <w:lang w:bidi="ar-JO"/>
              </w:rPr>
              <w:t>)</w:t>
            </w:r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  <w:lang w:eastAsia="en-US" w:bidi="ar-IQ"/>
              </w:rPr>
              <w:t>برنامج</w:t>
            </w:r>
            <w:proofErr w:type="gramEnd"/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  <w:lang w:eastAsia="en-US" w:bidi="ar-IQ"/>
              </w:rPr>
              <w:t xml:space="preserve"> المحاسب المثالي</w:t>
            </w: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>مركز الاستشارات – جامعة البلقاء التطبيقية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>2009</w:t>
            </w:r>
          </w:p>
        </w:tc>
      </w:tr>
      <w:tr w:rsidR="000353AA" w:rsidRPr="00C95394" w:rsidTr="000353AA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r w:rsidRPr="00C95394">
              <w:rPr>
                <w:rFonts w:cs="Simplified Arabic"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4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394">
              <w:rPr>
                <w:rFonts w:cs="Simplified Arabic" w:hint="cs"/>
                <w:b/>
                <w:bCs/>
                <w:lang w:bidi="ar-JO"/>
              </w:rPr>
              <w:t xml:space="preserve"> </w:t>
            </w:r>
            <w:r w:rsidRPr="00C95394"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  <w:r w:rsidRPr="00C95394">
              <w:rPr>
                <w:rFonts w:cs="Simplified Arabic"/>
                <w:b/>
                <w:bCs/>
                <w:lang w:bidi="ar-JO"/>
              </w:rPr>
              <w:t>(Soft Word Account)</w:t>
            </w:r>
            <w:r w:rsidRPr="00C95394">
              <w:rPr>
                <w:rFonts w:cs="Simplified Arabic" w:hint="cs"/>
                <w:b/>
                <w:bCs/>
                <w:rtl/>
                <w:lang w:bidi="ar-IQ"/>
              </w:rPr>
              <w:t xml:space="preserve"> برنامج التحليل المالي </w:t>
            </w: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 xml:space="preserve">كلية </w:t>
            </w:r>
            <w:proofErr w:type="gramStart"/>
            <w:r w:rsidRPr="00C95394">
              <w:rPr>
                <w:rFonts w:ascii="Arial" w:hAnsi="Arial" w:cs="Arial"/>
                <w:b/>
                <w:bCs/>
                <w:rtl/>
              </w:rPr>
              <w:t>اربد</w:t>
            </w:r>
            <w:proofErr w:type="gramEnd"/>
            <w:r w:rsidRPr="00C95394">
              <w:rPr>
                <w:rFonts w:ascii="Arial" w:hAnsi="Arial" w:cs="Arial"/>
                <w:b/>
                <w:bCs/>
                <w:rtl/>
              </w:rPr>
              <w:t xml:space="preserve"> الجامعية- – جامعة البلقاء التطبيقية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>2008</w:t>
            </w:r>
          </w:p>
        </w:tc>
      </w:tr>
      <w:tr w:rsidR="000353AA" w:rsidRPr="00C95394" w:rsidTr="000353AA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r w:rsidRPr="00C95394">
              <w:rPr>
                <w:rFonts w:cs="Simplified Arabic" w:hint="cs"/>
                <w:b/>
                <w:bCs/>
                <w:rtl/>
                <w:lang w:bidi="ar-JO"/>
              </w:rPr>
              <w:t>9</w:t>
            </w:r>
          </w:p>
        </w:tc>
        <w:tc>
          <w:tcPr>
            <w:tcW w:w="4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0353AA" w:rsidRPr="00C95394" w:rsidRDefault="000353AA">
            <w:pPr>
              <w:pStyle w:val="9"/>
              <w:bidi/>
              <w:spacing w:line="280" w:lineRule="exact"/>
              <w:jc w:val="lowKashida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r w:rsidRPr="00C95394">
              <w:rPr>
                <w:rFonts w:cs="Simplified Arabic"/>
                <w:b/>
                <w:bCs/>
                <w:sz w:val="24"/>
                <w:szCs w:val="24"/>
                <w:lang w:bidi="ar-JO"/>
              </w:rPr>
              <w:t xml:space="preserve"> (Soft Word </w:t>
            </w:r>
            <w:proofErr w:type="gramStart"/>
            <w:r w:rsidRPr="00C95394">
              <w:rPr>
                <w:rFonts w:cs="Simplified Arabic"/>
                <w:b/>
                <w:bCs/>
                <w:sz w:val="24"/>
                <w:szCs w:val="24"/>
                <w:lang w:bidi="ar-JO"/>
              </w:rPr>
              <w:t>Account )</w:t>
            </w:r>
            <w:proofErr w:type="gramEnd"/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برنامج ألفا المحاسبي</w:t>
            </w:r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>مركز الاستشارات – كلية الزرقاء الأهلية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394">
              <w:rPr>
                <w:rFonts w:ascii="Arial" w:hAnsi="Arial" w:cs="Arial"/>
                <w:b/>
                <w:bCs/>
                <w:rtl/>
              </w:rPr>
              <w:t>2006</w:t>
            </w:r>
          </w:p>
        </w:tc>
      </w:tr>
    </w:tbl>
    <w:p w:rsidR="000353AA" w:rsidRPr="00C95394" w:rsidRDefault="000353AA" w:rsidP="000353AA">
      <w:pPr>
        <w:rPr>
          <w:b/>
          <w:bCs/>
          <w:color w:val="003366"/>
          <w:sz w:val="10"/>
          <w:szCs w:val="10"/>
          <w:rtl/>
        </w:rPr>
      </w:pPr>
    </w:p>
    <w:p w:rsidR="000353AA" w:rsidRPr="00C95394" w:rsidRDefault="000353AA" w:rsidP="000353AA">
      <w:pPr>
        <w:rPr>
          <w:b/>
          <w:bCs/>
          <w:sz w:val="26"/>
          <w:szCs w:val="26"/>
          <w:rtl/>
        </w:rPr>
      </w:pPr>
    </w:p>
    <w:p w:rsidR="000353AA" w:rsidRPr="00C95394" w:rsidRDefault="000353AA" w:rsidP="000353AA">
      <w:pPr>
        <w:rPr>
          <w:b/>
          <w:bCs/>
          <w:sz w:val="26"/>
          <w:szCs w:val="26"/>
          <w:rtl/>
        </w:rPr>
      </w:pPr>
    </w:p>
    <w:p w:rsidR="000353AA" w:rsidRPr="00C95394" w:rsidRDefault="000353AA" w:rsidP="000353AA">
      <w:pPr>
        <w:rPr>
          <w:b/>
          <w:bCs/>
          <w:sz w:val="26"/>
          <w:szCs w:val="26"/>
        </w:rPr>
      </w:pPr>
    </w:p>
    <w:p w:rsidR="000353AA" w:rsidRPr="00C95394" w:rsidRDefault="000353AA" w:rsidP="000353AA">
      <w:pPr>
        <w:rPr>
          <w:b/>
          <w:bCs/>
          <w:sz w:val="26"/>
          <w:szCs w:val="26"/>
        </w:rPr>
      </w:pPr>
    </w:p>
    <w:p w:rsidR="000353AA" w:rsidRPr="00C95394" w:rsidRDefault="000353AA" w:rsidP="000353AA">
      <w:pPr>
        <w:rPr>
          <w:b/>
          <w:bCs/>
          <w:sz w:val="26"/>
          <w:szCs w:val="26"/>
        </w:rPr>
      </w:pPr>
    </w:p>
    <w:p w:rsidR="000353AA" w:rsidRPr="00C95394" w:rsidRDefault="000353AA" w:rsidP="000353AA">
      <w:pPr>
        <w:rPr>
          <w:b/>
          <w:bCs/>
          <w:sz w:val="26"/>
          <w:szCs w:val="26"/>
        </w:rPr>
      </w:pPr>
      <w:r w:rsidRPr="00C95394">
        <w:rPr>
          <w:rFonts w:hint="cs"/>
          <w:b/>
          <w:bCs/>
          <w:sz w:val="26"/>
          <w:szCs w:val="26"/>
          <w:rtl/>
        </w:rPr>
        <w:t>سادساً: الـخـبـرات الـعـمـلـيـة والاستشارية</w:t>
      </w:r>
    </w:p>
    <w:p w:rsidR="000353AA" w:rsidRPr="00C95394" w:rsidRDefault="000353AA" w:rsidP="000353AA">
      <w:pPr>
        <w:rPr>
          <w:b/>
          <w:bCs/>
          <w:color w:val="003366"/>
          <w:sz w:val="10"/>
          <w:szCs w:val="10"/>
          <w:rtl/>
        </w:rPr>
      </w:pPr>
    </w:p>
    <w:tbl>
      <w:tblPr>
        <w:bidiVisual/>
        <w:tblW w:w="948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444"/>
        <w:gridCol w:w="3060"/>
        <w:gridCol w:w="1980"/>
      </w:tblGrid>
      <w:tr w:rsidR="000353AA" w:rsidRPr="00C95394" w:rsidTr="000353AA">
        <w:trPr>
          <w:trHeight w:val="454"/>
        </w:trPr>
        <w:tc>
          <w:tcPr>
            <w:tcW w:w="4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ind w:left="124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ascii="Arial" w:hAnsi="Arial" w:cs="Arial"/>
                <w:b/>
                <w:bCs/>
                <w:rtl/>
              </w:rPr>
              <w:t>الخبرة</w:t>
            </w:r>
            <w:proofErr w:type="gramEnd"/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جهة</w:t>
            </w:r>
            <w:proofErr w:type="gramEnd"/>
            <w:r w:rsidRPr="00C9539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التاريخ</w:t>
            </w:r>
            <w:proofErr w:type="gramEnd"/>
          </w:p>
        </w:tc>
      </w:tr>
      <w:tr w:rsidR="000353AA" w:rsidRPr="00C95394" w:rsidTr="000353AA">
        <w:trPr>
          <w:trHeight w:val="454"/>
        </w:trPr>
        <w:tc>
          <w:tcPr>
            <w:tcW w:w="4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pStyle w:val="7"/>
              <w:bidi/>
              <w:spacing w:line="260" w:lineRule="exact"/>
              <w:rPr>
                <w:rFonts w:cs="Simplified Arabic"/>
                <w:b/>
                <w:bCs/>
                <w:sz w:val="24"/>
                <w:szCs w:val="24"/>
              </w:rPr>
            </w:pPr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مساعد العميد للشؤون الإدارية والمالية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bidi w:val="0"/>
              <w:spacing w:line="26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cs="Simplified Arabic" w:hint="cs"/>
                <w:b/>
                <w:bCs/>
                <w:rtl/>
              </w:rPr>
              <w:t>جامعة</w:t>
            </w:r>
            <w:proofErr w:type="gramEnd"/>
            <w:r w:rsidRPr="00C95394">
              <w:rPr>
                <w:rFonts w:cs="Simplified Arabic" w:hint="cs"/>
                <w:b/>
                <w:bCs/>
                <w:rtl/>
              </w:rPr>
              <w:t xml:space="preserve"> البلقاء التطبيقية – كلية اربد الجامعية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spacing w:line="260" w:lineRule="exact"/>
              <w:jc w:val="lowKashida"/>
              <w:rPr>
                <w:rFonts w:cs="Simplified Arabic"/>
                <w:b/>
                <w:bCs/>
                <w:lang w:bidi="ar-JO"/>
              </w:rPr>
            </w:pPr>
            <w:r w:rsidRPr="00C95394">
              <w:rPr>
                <w:rFonts w:cs="Simplified Arabic" w:hint="cs"/>
                <w:b/>
                <w:bCs/>
                <w:rtl/>
                <w:lang w:bidi="ar-JO"/>
              </w:rPr>
              <w:t>22/09/2019 حتى الآن</w:t>
            </w:r>
          </w:p>
        </w:tc>
      </w:tr>
      <w:tr w:rsidR="000353AA" w:rsidRPr="00C95394" w:rsidTr="000353AA">
        <w:trPr>
          <w:trHeight w:val="454"/>
        </w:trPr>
        <w:tc>
          <w:tcPr>
            <w:tcW w:w="4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pStyle w:val="7"/>
              <w:bidi/>
              <w:spacing w:line="260" w:lineRule="exact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مدرس</w:t>
            </w:r>
            <w:proofErr w:type="gramEnd"/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فئة (أ)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bidi w:val="0"/>
              <w:spacing w:line="26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cs="Simplified Arabic" w:hint="cs"/>
                <w:b/>
                <w:bCs/>
                <w:rtl/>
              </w:rPr>
              <w:t>جامعة</w:t>
            </w:r>
            <w:proofErr w:type="gramEnd"/>
            <w:r w:rsidRPr="00C95394">
              <w:rPr>
                <w:rFonts w:cs="Simplified Arabic" w:hint="cs"/>
                <w:b/>
                <w:bCs/>
                <w:rtl/>
              </w:rPr>
              <w:t xml:space="preserve"> البلقاء التطبيقية – كلية اربد الجامعية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spacing w:line="260" w:lineRule="exact"/>
              <w:jc w:val="lowKashida"/>
              <w:rPr>
                <w:rFonts w:cs="Simplified Arabic"/>
                <w:b/>
                <w:bCs/>
                <w:lang w:bidi="ar-IQ"/>
              </w:rPr>
            </w:pPr>
            <w:r w:rsidRPr="00C95394">
              <w:rPr>
                <w:rFonts w:cs="Simplified Arabic" w:hint="cs"/>
                <w:b/>
                <w:bCs/>
                <w:rtl/>
                <w:lang w:bidi="ar-JO"/>
              </w:rPr>
              <w:t>2015 حتى الآن</w:t>
            </w:r>
          </w:p>
        </w:tc>
      </w:tr>
      <w:tr w:rsidR="000353AA" w:rsidRPr="00C95394" w:rsidTr="000353AA">
        <w:trPr>
          <w:trHeight w:val="454"/>
        </w:trPr>
        <w:tc>
          <w:tcPr>
            <w:tcW w:w="4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pStyle w:val="7"/>
              <w:bidi/>
              <w:spacing w:line="260" w:lineRule="exact"/>
              <w:rPr>
                <w:rFonts w:cs="Simplified Arabic"/>
                <w:b/>
                <w:bCs/>
                <w:sz w:val="24"/>
                <w:szCs w:val="24"/>
              </w:rPr>
            </w:pPr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عضو مجلس كلية اربد </w:t>
            </w:r>
            <w:proofErr w:type="gramStart"/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الجامعية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bidi w:val="0"/>
              <w:spacing w:line="26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cs="Simplified Arabic" w:hint="cs"/>
                <w:b/>
                <w:bCs/>
                <w:rtl/>
              </w:rPr>
              <w:t>جامعة</w:t>
            </w:r>
            <w:proofErr w:type="gramEnd"/>
            <w:r w:rsidRPr="00C95394">
              <w:rPr>
                <w:rFonts w:cs="Simplified Arabic" w:hint="cs"/>
                <w:b/>
                <w:bCs/>
                <w:rtl/>
              </w:rPr>
              <w:t xml:space="preserve"> البلقاء التطبيقية – كلية اربد الجامعية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spacing w:line="260" w:lineRule="exact"/>
              <w:jc w:val="lowKashida"/>
              <w:rPr>
                <w:rFonts w:cs="Simplified Arabic"/>
                <w:b/>
                <w:bCs/>
                <w:lang w:bidi="ar-IQ"/>
              </w:rPr>
            </w:pPr>
            <w:r w:rsidRPr="00C95394">
              <w:rPr>
                <w:rFonts w:cs="Simplified Arabic" w:hint="cs"/>
                <w:b/>
                <w:bCs/>
                <w:rtl/>
                <w:lang w:bidi="ar-JO"/>
              </w:rPr>
              <w:t>2015-2018</w:t>
            </w:r>
          </w:p>
        </w:tc>
      </w:tr>
      <w:tr w:rsidR="000353AA" w:rsidRPr="00C95394" w:rsidTr="000353AA">
        <w:trPr>
          <w:trHeight w:val="454"/>
        </w:trPr>
        <w:tc>
          <w:tcPr>
            <w:tcW w:w="4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pStyle w:val="7"/>
              <w:bidi/>
              <w:spacing w:line="260" w:lineRule="exact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مدرس</w:t>
            </w:r>
            <w:proofErr w:type="gramEnd"/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فئة (ب)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bidi w:val="0"/>
              <w:spacing w:line="260" w:lineRule="exact"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cs="Simplified Arabic" w:hint="cs"/>
                <w:b/>
                <w:bCs/>
                <w:rtl/>
              </w:rPr>
              <w:t>جامعة</w:t>
            </w:r>
            <w:proofErr w:type="gramEnd"/>
            <w:r w:rsidRPr="00C95394">
              <w:rPr>
                <w:rFonts w:cs="Simplified Arabic" w:hint="cs"/>
                <w:b/>
                <w:bCs/>
                <w:rtl/>
              </w:rPr>
              <w:t xml:space="preserve"> البلقاء التطبيقية – كلية اربد الجامعية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spacing w:line="260" w:lineRule="exact"/>
              <w:jc w:val="lowKashida"/>
              <w:rPr>
                <w:rFonts w:cs="Simplified Arabic"/>
                <w:b/>
                <w:bCs/>
                <w:lang w:bidi="ar-IQ"/>
              </w:rPr>
            </w:pPr>
            <w:r w:rsidRPr="00C95394">
              <w:rPr>
                <w:rFonts w:cs="Simplified Arabic" w:hint="cs"/>
                <w:b/>
                <w:bCs/>
                <w:rtl/>
                <w:lang w:bidi="ar-JO"/>
              </w:rPr>
              <w:t>14/12/2010</w:t>
            </w:r>
            <w:r w:rsidRPr="00C95394">
              <w:rPr>
                <w:rFonts w:cs="Simplified Arabic" w:hint="cs"/>
                <w:b/>
                <w:bCs/>
                <w:rtl/>
                <w:lang w:bidi="ar-IQ"/>
              </w:rPr>
              <w:t>- 2015</w:t>
            </w:r>
          </w:p>
        </w:tc>
      </w:tr>
      <w:tr w:rsidR="000353AA" w:rsidRPr="00C95394" w:rsidTr="000353AA">
        <w:trPr>
          <w:trHeight w:val="454"/>
        </w:trPr>
        <w:tc>
          <w:tcPr>
            <w:tcW w:w="4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pStyle w:val="9"/>
              <w:bidi/>
              <w:spacing w:line="260" w:lineRule="exact"/>
              <w:jc w:val="left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رئيس قسم العلوم الإدارية والمالية - وعضو هيئة تدريس</w:t>
            </w:r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     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spacing w:line="26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 w:rsidRPr="00C95394">
              <w:rPr>
                <w:rFonts w:cs="Simplified Arabic" w:hint="cs"/>
                <w:b/>
                <w:bCs/>
                <w:rtl/>
                <w:lang w:bidi="ar-JO"/>
              </w:rPr>
              <w:t>كلية</w:t>
            </w:r>
            <w:proofErr w:type="gramEnd"/>
            <w:r w:rsidRPr="00C95394">
              <w:rPr>
                <w:rFonts w:cs="Simplified Arabic" w:hint="cs"/>
                <w:b/>
                <w:bCs/>
                <w:rtl/>
                <w:lang w:bidi="ar-JO"/>
              </w:rPr>
              <w:t xml:space="preserve"> الزرقاء </w:t>
            </w:r>
          </w:p>
          <w:p w:rsidR="000353AA" w:rsidRPr="00C95394" w:rsidRDefault="000353AA">
            <w:pPr>
              <w:spacing w:line="260" w:lineRule="exact"/>
              <w:jc w:val="center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r w:rsidRPr="00C95394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r w:rsidRPr="00C95394">
              <w:rPr>
                <w:rFonts w:cs="Simplified Arabic" w:hint="cs"/>
                <w:b/>
                <w:bCs/>
                <w:rtl/>
              </w:rPr>
              <w:t>قسم العلوم الإدارية والمالية</w:t>
            </w:r>
            <w:r w:rsidRPr="00C95394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spacing w:line="260" w:lineRule="exact"/>
              <w:jc w:val="lowKashida"/>
              <w:rPr>
                <w:rFonts w:cs="Simplified Arabic"/>
                <w:b/>
                <w:bCs/>
                <w:lang w:bidi="ar-JO"/>
              </w:rPr>
            </w:pPr>
            <w:r w:rsidRPr="00C95394">
              <w:rPr>
                <w:rFonts w:cs="Simplified Arabic" w:hint="cs"/>
                <w:b/>
                <w:bCs/>
                <w:rtl/>
                <w:lang w:bidi="ar-JO"/>
              </w:rPr>
              <w:t>1/7/2005–1/7/2007</w:t>
            </w:r>
          </w:p>
        </w:tc>
      </w:tr>
      <w:tr w:rsidR="000353AA" w:rsidRPr="00C95394" w:rsidTr="000353AA">
        <w:trPr>
          <w:trHeight w:val="454"/>
        </w:trPr>
        <w:tc>
          <w:tcPr>
            <w:tcW w:w="4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pStyle w:val="9"/>
              <w:bidi/>
              <w:spacing w:line="260" w:lineRule="exact"/>
              <w:jc w:val="left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proofErr w:type="gramStart"/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عضو</w:t>
            </w:r>
            <w:proofErr w:type="gramEnd"/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هيئة تدريس</w:t>
            </w:r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</w:rPr>
              <w:t>- مدرس</w:t>
            </w:r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spacing w:line="26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 w:rsidRPr="00C95394">
              <w:rPr>
                <w:rFonts w:cs="Simplified Arabic" w:hint="cs"/>
                <w:b/>
                <w:bCs/>
                <w:rtl/>
                <w:lang w:bidi="ar-JO"/>
              </w:rPr>
              <w:t>كلية</w:t>
            </w:r>
            <w:proofErr w:type="gramEnd"/>
            <w:r w:rsidRPr="00C95394">
              <w:rPr>
                <w:rFonts w:cs="Simplified Arabic" w:hint="cs"/>
                <w:b/>
                <w:bCs/>
                <w:rtl/>
                <w:lang w:bidi="ar-JO"/>
              </w:rPr>
              <w:t xml:space="preserve"> الزرقاء </w:t>
            </w:r>
          </w:p>
          <w:p w:rsidR="000353AA" w:rsidRPr="00C95394" w:rsidRDefault="000353AA">
            <w:pPr>
              <w:bidi w:val="0"/>
              <w:spacing w:line="260" w:lineRule="exact"/>
              <w:jc w:val="center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r w:rsidRPr="00C95394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r w:rsidRPr="00C95394">
              <w:rPr>
                <w:rFonts w:cs="Simplified Arabic" w:hint="cs"/>
                <w:b/>
                <w:bCs/>
                <w:rtl/>
              </w:rPr>
              <w:t>قسم العلوم الإدارية والمالية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353AA" w:rsidRPr="00C95394" w:rsidRDefault="000353AA">
            <w:pPr>
              <w:spacing w:line="260" w:lineRule="exact"/>
              <w:jc w:val="lowKashida"/>
              <w:rPr>
                <w:rFonts w:cs="Simplified Arabic"/>
                <w:b/>
                <w:bCs/>
                <w:lang w:bidi="ar-JO"/>
              </w:rPr>
            </w:pPr>
            <w:r w:rsidRPr="00C95394">
              <w:rPr>
                <w:rFonts w:cs="Simplified Arabic" w:hint="cs"/>
                <w:b/>
                <w:bCs/>
                <w:rtl/>
                <w:lang w:bidi="ar-JO"/>
              </w:rPr>
              <w:t>1/7/2004-1/7/2005</w:t>
            </w:r>
          </w:p>
        </w:tc>
      </w:tr>
      <w:tr w:rsidR="000353AA" w:rsidRPr="00C95394" w:rsidTr="000353AA">
        <w:trPr>
          <w:trHeight w:val="454"/>
        </w:trPr>
        <w:tc>
          <w:tcPr>
            <w:tcW w:w="4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pStyle w:val="9"/>
              <w:bidi/>
              <w:spacing w:line="260" w:lineRule="exact"/>
              <w:jc w:val="left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حائز على جائزة </w:t>
            </w:r>
            <w:proofErr w:type="gramStart"/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أفضل</w:t>
            </w:r>
            <w:proofErr w:type="gramEnd"/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مدرس لعام 2006 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bidi w:val="0"/>
              <w:spacing w:line="260" w:lineRule="exact"/>
              <w:jc w:val="center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r w:rsidRPr="00C95394">
              <w:rPr>
                <w:rFonts w:cs="Simplified Arabic" w:hint="cs"/>
                <w:b/>
                <w:bCs/>
                <w:rtl/>
                <w:lang w:bidi="ar-JO"/>
              </w:rPr>
              <w:t>كلية الزرقاء - والمكرم من قبل سمو الأميرة عالية بنت الحسين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spacing w:line="260" w:lineRule="exact"/>
              <w:jc w:val="lowKashida"/>
              <w:rPr>
                <w:rFonts w:cs="Simplified Arabic"/>
                <w:b/>
                <w:bCs/>
                <w:lang w:bidi="ar-JO"/>
              </w:rPr>
            </w:pPr>
            <w:r w:rsidRPr="00C95394">
              <w:rPr>
                <w:rFonts w:cs="Simplified Arabic" w:hint="cs"/>
                <w:b/>
                <w:bCs/>
                <w:rtl/>
                <w:lang w:bidi="ar-JO"/>
              </w:rPr>
              <w:t>15/6/2006</w:t>
            </w:r>
          </w:p>
        </w:tc>
      </w:tr>
      <w:tr w:rsidR="000353AA" w:rsidRPr="00C95394" w:rsidTr="000353AA">
        <w:trPr>
          <w:trHeight w:val="454"/>
        </w:trPr>
        <w:tc>
          <w:tcPr>
            <w:tcW w:w="4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pStyle w:val="9"/>
              <w:bidi/>
              <w:spacing w:line="260" w:lineRule="exact"/>
              <w:jc w:val="left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مساعد بحث وتدريس</w:t>
            </w:r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(</w:t>
            </w:r>
            <w:proofErr w:type="spellStart"/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</w:rPr>
              <w:t>جريات</w:t>
            </w:r>
            <w:proofErr w:type="spellEnd"/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</w:rPr>
              <w:t>)</w:t>
            </w:r>
            <w:r w:rsidRPr="00C9539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bidi w:val="0"/>
              <w:spacing w:line="260" w:lineRule="exact"/>
              <w:jc w:val="center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  <w:r w:rsidRPr="00C95394">
              <w:rPr>
                <w:rFonts w:cs="Simplified Arabic" w:hint="cs"/>
                <w:b/>
                <w:bCs/>
                <w:rtl/>
                <w:lang w:bidi="ar-JO"/>
              </w:rPr>
              <w:t xml:space="preserve">جامعة اليرموك </w:t>
            </w:r>
            <w:r w:rsidRPr="00C95394">
              <w:rPr>
                <w:rFonts w:cs="Simplified Arabic"/>
                <w:b/>
                <w:bCs/>
              </w:rPr>
              <w:t xml:space="preserve"> –</w:t>
            </w:r>
            <w:r w:rsidRPr="00C95394">
              <w:rPr>
                <w:rFonts w:cs="Simplified Arabic" w:hint="cs"/>
                <w:b/>
                <w:bCs/>
                <w:rtl/>
                <w:lang w:bidi="ar-JO"/>
              </w:rPr>
              <w:t xml:space="preserve"> قسم المحاسبة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353AA" w:rsidRPr="00C95394" w:rsidRDefault="000353AA">
            <w:pPr>
              <w:spacing w:line="260" w:lineRule="exact"/>
              <w:jc w:val="lowKashida"/>
              <w:rPr>
                <w:rFonts w:cs="Simplified Arabic"/>
                <w:b/>
                <w:bCs/>
                <w:lang w:bidi="ar-JO"/>
              </w:rPr>
            </w:pPr>
            <w:r w:rsidRPr="00C95394">
              <w:rPr>
                <w:rFonts w:cs="Simplified Arabic" w:hint="cs"/>
                <w:b/>
                <w:bCs/>
                <w:rtl/>
                <w:lang w:bidi="ar-JO"/>
              </w:rPr>
              <w:t>1/12/2003-15/6/2004</w:t>
            </w:r>
          </w:p>
        </w:tc>
      </w:tr>
      <w:tr w:rsidR="000353AA" w:rsidRPr="00C95394" w:rsidTr="000353AA">
        <w:trPr>
          <w:trHeight w:val="454"/>
        </w:trPr>
        <w:tc>
          <w:tcPr>
            <w:tcW w:w="4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jc w:val="lowKashida"/>
              <w:rPr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عضو</w:t>
            </w:r>
            <w:proofErr w:type="gramEnd"/>
            <w:r w:rsidRPr="00C95394">
              <w:rPr>
                <w:rFonts w:hint="cs"/>
                <w:b/>
                <w:bCs/>
                <w:rtl/>
              </w:rPr>
              <w:t xml:space="preserve"> ومقرر للعديد من اللجان علي مستوى الكلية والقسم والمشاركة في الأنشطة الداخلية والخارجية.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جامعة</w:t>
            </w:r>
            <w:proofErr w:type="gramEnd"/>
            <w:r w:rsidRPr="00C95394">
              <w:rPr>
                <w:rFonts w:hint="cs"/>
                <w:b/>
                <w:bCs/>
                <w:rtl/>
              </w:rPr>
              <w:t xml:space="preserve"> البلقاء التطبيقية</w:t>
            </w:r>
            <w:r w:rsidRPr="00C95394">
              <w:rPr>
                <w:rFonts w:ascii="Arial" w:hAnsi="Arial" w:cs="Arial"/>
                <w:b/>
                <w:bCs/>
                <w:rtl/>
              </w:rPr>
              <w:t xml:space="preserve"> – كلية اربد الجامعية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353AA" w:rsidRPr="00C95394" w:rsidRDefault="00035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353AA" w:rsidRPr="00C95394" w:rsidRDefault="000353AA" w:rsidP="000353AA">
      <w:pPr>
        <w:rPr>
          <w:b/>
          <w:bCs/>
          <w:color w:val="003366"/>
          <w:sz w:val="10"/>
          <w:szCs w:val="10"/>
          <w:rtl/>
        </w:rPr>
      </w:pPr>
    </w:p>
    <w:p w:rsidR="000353AA" w:rsidRPr="00C95394" w:rsidRDefault="000353AA" w:rsidP="000353AA">
      <w:pPr>
        <w:rPr>
          <w:b/>
          <w:bCs/>
          <w:color w:val="003366"/>
          <w:sz w:val="10"/>
          <w:szCs w:val="10"/>
          <w:rtl/>
        </w:rPr>
      </w:pPr>
    </w:p>
    <w:p w:rsidR="000353AA" w:rsidRPr="00C95394" w:rsidRDefault="000353AA" w:rsidP="000353AA">
      <w:pPr>
        <w:rPr>
          <w:b/>
          <w:bCs/>
          <w:color w:val="003366"/>
          <w:sz w:val="10"/>
          <w:szCs w:val="10"/>
          <w:rtl/>
        </w:rPr>
      </w:pPr>
    </w:p>
    <w:p w:rsidR="000353AA" w:rsidRPr="00C95394" w:rsidRDefault="000353AA" w:rsidP="000353AA">
      <w:pPr>
        <w:rPr>
          <w:b/>
          <w:bCs/>
          <w:color w:val="003366"/>
          <w:sz w:val="10"/>
          <w:szCs w:val="10"/>
          <w:rtl/>
        </w:rPr>
      </w:pPr>
    </w:p>
    <w:tbl>
      <w:tblPr>
        <w:bidiVisual/>
        <w:tblW w:w="0" w:type="auto"/>
        <w:jc w:val="center"/>
        <w:tblInd w:w="-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992"/>
        <w:gridCol w:w="1164"/>
        <w:gridCol w:w="1738"/>
        <w:gridCol w:w="840"/>
        <w:gridCol w:w="2060"/>
      </w:tblGrid>
      <w:tr w:rsidR="000353AA" w:rsidRPr="00C95394" w:rsidTr="000353AA">
        <w:trPr>
          <w:jc w:val="center"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spacing w:line="480" w:lineRule="auto"/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الاسم</w:t>
            </w:r>
            <w:proofErr w:type="gramEnd"/>
          </w:p>
        </w:tc>
        <w:tc>
          <w:tcPr>
            <w:tcW w:w="2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53AA" w:rsidRPr="00C95394" w:rsidRDefault="000353AA">
            <w:pPr>
              <w:spacing w:line="480" w:lineRule="auto"/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 w:rsidRPr="00C95394">
              <w:rPr>
                <w:rFonts w:hint="cs"/>
                <w:b/>
                <w:bCs/>
                <w:color w:val="003366"/>
                <w:rtl/>
              </w:rPr>
              <w:t xml:space="preserve">زياد مصطفى محمود </w:t>
            </w:r>
            <w:proofErr w:type="spellStart"/>
            <w:r w:rsidRPr="00C95394">
              <w:rPr>
                <w:rFonts w:hint="cs"/>
                <w:b/>
                <w:bCs/>
                <w:color w:val="003366"/>
                <w:rtl/>
              </w:rPr>
              <w:t>الشويات</w:t>
            </w:r>
            <w:proofErr w:type="spellEnd"/>
          </w:p>
        </w:tc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spacing w:line="480" w:lineRule="auto"/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التوقيع</w:t>
            </w:r>
            <w:proofErr w:type="gramEnd"/>
          </w:p>
        </w:tc>
        <w:tc>
          <w:tcPr>
            <w:tcW w:w="1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53AA" w:rsidRPr="00C95394" w:rsidRDefault="000353AA">
            <w:pPr>
              <w:spacing w:line="480" w:lineRule="auto"/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 w:rsidRPr="00C95394">
              <w:rPr>
                <w:rFonts w:hint="cs"/>
                <w:b/>
                <w:bCs/>
                <w:color w:val="003366"/>
                <w:rtl/>
              </w:rPr>
              <w:t>ز.م.م.الشويات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353AA" w:rsidRPr="00C95394" w:rsidRDefault="000353AA">
            <w:pPr>
              <w:spacing w:line="480" w:lineRule="auto"/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proofErr w:type="gramStart"/>
            <w:r w:rsidRPr="00C95394">
              <w:rPr>
                <w:rFonts w:hint="cs"/>
                <w:b/>
                <w:bCs/>
                <w:rtl/>
              </w:rPr>
              <w:t>التاريخ</w:t>
            </w:r>
            <w:proofErr w:type="gramEnd"/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353AA" w:rsidRPr="00C95394" w:rsidRDefault="000353AA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 w:rsidRPr="00C95394">
              <w:rPr>
                <w:b/>
                <w:bCs/>
                <w:color w:val="003366"/>
              </w:rPr>
              <w:t>12</w:t>
            </w:r>
            <w:r w:rsidRPr="00C95394">
              <w:rPr>
                <w:rFonts w:hint="cs"/>
                <w:b/>
                <w:bCs/>
                <w:color w:val="003366"/>
                <w:rtl/>
              </w:rPr>
              <w:t>/</w:t>
            </w:r>
            <w:r w:rsidRPr="00C95394">
              <w:rPr>
                <w:b/>
                <w:bCs/>
                <w:color w:val="003366"/>
              </w:rPr>
              <w:t>11</w:t>
            </w:r>
            <w:r w:rsidRPr="00C95394">
              <w:rPr>
                <w:rFonts w:hint="cs"/>
                <w:b/>
                <w:bCs/>
                <w:color w:val="003366"/>
                <w:rtl/>
              </w:rPr>
              <w:t>/</w:t>
            </w:r>
            <w:r w:rsidRPr="00C95394">
              <w:rPr>
                <w:b/>
                <w:bCs/>
                <w:color w:val="003366"/>
              </w:rPr>
              <w:t>2019</w:t>
            </w:r>
          </w:p>
        </w:tc>
      </w:tr>
    </w:tbl>
    <w:p w:rsidR="000353AA" w:rsidRPr="00C95394" w:rsidRDefault="000353AA" w:rsidP="000353AA">
      <w:pPr>
        <w:bidi w:val="0"/>
        <w:rPr>
          <w:b/>
          <w:bCs/>
          <w:sz w:val="24"/>
          <w:szCs w:val="24"/>
          <w:rtl/>
        </w:rPr>
      </w:pPr>
    </w:p>
    <w:p w:rsidR="00A1728B" w:rsidRPr="00C95394" w:rsidRDefault="00A1728B">
      <w:pPr>
        <w:rPr>
          <w:b/>
          <w:bCs/>
        </w:rPr>
      </w:pPr>
    </w:p>
    <w:sectPr w:rsidR="00A1728B" w:rsidRPr="00C95394" w:rsidSect="001155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</w:compat>
  <w:rsids>
    <w:rsidRoot w:val="000353AA"/>
    <w:rsid w:val="000353AA"/>
    <w:rsid w:val="00115540"/>
    <w:rsid w:val="00873D82"/>
    <w:rsid w:val="00A1728B"/>
    <w:rsid w:val="00C9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0"/>
    <w:pPr>
      <w:bidi/>
    </w:pPr>
  </w:style>
  <w:style w:type="paragraph" w:styleId="7">
    <w:name w:val="heading 7"/>
    <w:basedOn w:val="a"/>
    <w:next w:val="a"/>
    <w:link w:val="7Char"/>
    <w:unhideWhenUsed/>
    <w:qFormat/>
    <w:rsid w:val="000353AA"/>
    <w:pPr>
      <w:keepNext/>
      <w:bidi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0353AA"/>
    <w:pPr>
      <w:keepNext/>
      <w:bidi w:val="0"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rsid w:val="000353A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9Char">
    <w:name w:val="عنوان 9 Char"/>
    <w:basedOn w:val="a0"/>
    <w:link w:val="9"/>
    <w:rsid w:val="000353AA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683</Words>
  <Characters>3894</Characters>
  <Application>Microsoft Office Word</Application>
  <DocSecurity>0</DocSecurity>
  <Lines>32</Lines>
  <Paragraphs>9</Paragraphs>
  <ScaleCrop>false</ScaleCrop>
  <Company>irbid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ahlam</dc:creator>
  <cp:keywords/>
  <dc:description/>
  <cp:lastModifiedBy>ahlam</cp:lastModifiedBy>
  <cp:revision>3</cp:revision>
  <dcterms:created xsi:type="dcterms:W3CDTF">2019-11-17T22:18:00Z</dcterms:created>
  <dcterms:modified xsi:type="dcterms:W3CDTF">2019-11-17T22:38:00Z</dcterms:modified>
</cp:coreProperties>
</file>